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61" w:rsidRDefault="00315D61" w:rsidP="00315D61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  <w:r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  <w:t>Kanadába irányuló exportra elfogadott üzemek húskészítményre/</w:t>
      </w:r>
    </w:p>
    <w:p w:rsidR="00315D61" w:rsidRPr="00315D61" w:rsidRDefault="00315D61" w:rsidP="00315D61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</w:pPr>
      <w:r w:rsidRPr="00315D61"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  <w:lang w:val="en-US"/>
        </w:rPr>
        <w:t>List of establishments eligible to export meat products to Canada</w:t>
      </w:r>
    </w:p>
    <w:p w:rsidR="00315D61" w:rsidRDefault="00315D61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tbl>
      <w:tblPr>
        <w:tblpPr w:leftFromText="141" w:rightFromText="141" w:horzAnchor="margin" w:tblpY="1094"/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5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790D8E">
            <w:pPr>
              <w:rPr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Gyula</w:t>
            </w:r>
            <w:r w:rsidR="00790D8E" w:rsidRPr="009446EB">
              <w:rPr>
                <w:b/>
                <w:sz w:val="22"/>
                <w:szCs w:val="22"/>
              </w:rPr>
              <w:t>hús Kft</w:t>
            </w:r>
            <w:r w:rsidRPr="009446EB">
              <w:rPr>
                <w:b/>
                <w:sz w:val="22"/>
                <w:szCs w:val="22"/>
              </w:rPr>
              <w:t xml:space="preserve">. </w:t>
            </w:r>
            <w:r w:rsidR="00C530A4" w:rsidRPr="009446EB">
              <w:rPr>
                <w:b/>
                <w:sz w:val="22"/>
                <w:szCs w:val="22"/>
              </w:rPr>
              <w:t>„</w:t>
            </w:r>
            <w:r w:rsidR="00E47943" w:rsidRPr="009446EB">
              <w:rPr>
                <w:b/>
                <w:sz w:val="22"/>
                <w:szCs w:val="22"/>
              </w:rPr>
              <w:t>B</w:t>
            </w:r>
            <w:r w:rsidR="00C530A4" w:rsidRPr="009446EB">
              <w:rPr>
                <w:b/>
                <w:sz w:val="22"/>
                <w:szCs w:val="22"/>
              </w:rPr>
              <w:t>” üzem</w:t>
            </w:r>
            <w:r w:rsidR="00C530A4" w:rsidRPr="009446EB">
              <w:rPr>
                <w:sz w:val="22"/>
                <w:szCs w:val="22"/>
              </w:rPr>
              <w:t xml:space="preserve"> </w:t>
            </w:r>
            <w:r w:rsidRPr="009446EB">
              <w:rPr>
                <w:sz w:val="22"/>
                <w:szCs w:val="22"/>
              </w:rPr>
              <w:t>5700 Gyula, Béke sugárút 50.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6x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6 </w:t>
            </w:r>
            <w:r w:rsidR="0091398E" w:rsidRPr="009446EB">
              <w:rPr>
                <w:rFonts w:ascii="TimesNewRoman" w:hAnsi="TimesNewRoman" w:cs="TimesNewRoman"/>
              </w:rPr>
              <w:t>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790D8E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>Pápai Hús Kft</w:t>
            </w:r>
            <w:r w:rsidR="00315D61" w:rsidRPr="009446EB">
              <w:rPr>
                <w:b/>
                <w:bCs/>
                <w:sz w:val="22"/>
                <w:szCs w:val="22"/>
              </w:rPr>
              <w:t>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8500 Pápa, Kisfaludy u. 2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rPr>
                <w:rFonts w:ascii="TimesNewRoman" w:hAnsi="TimesNewRoman" w:cs="TimesNewRoman"/>
              </w:rPr>
              <w:t>1d, 2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7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>Pick Szeged Z</w:t>
            </w:r>
            <w:r w:rsidR="0010716E" w:rsidRPr="009446EB">
              <w:rPr>
                <w:b/>
                <w:bCs/>
                <w:sz w:val="22"/>
                <w:szCs w:val="22"/>
              </w:rPr>
              <w:t>r</w:t>
            </w:r>
            <w:r w:rsidRPr="009446EB">
              <w:rPr>
                <w:b/>
                <w:bCs/>
                <w:sz w:val="22"/>
                <w:szCs w:val="22"/>
              </w:rPr>
              <w:t>t.</w:t>
            </w:r>
            <w:r w:rsidR="00C530A4" w:rsidRPr="009446EB">
              <w:rPr>
                <w:b/>
                <w:bCs/>
                <w:sz w:val="22"/>
                <w:szCs w:val="22"/>
              </w:rPr>
              <w:t xml:space="preserve"> Központi Gyáregysége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6725 Szeged, Szabadkai út 18.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1d, 3d, 6d</w:t>
            </w:r>
          </w:p>
          <w:p w:rsidR="00315D61" w:rsidRPr="009446EB" w:rsidRDefault="00315D61" w:rsidP="00C3199A"/>
        </w:tc>
      </w:tr>
      <w:tr w:rsidR="00FC379B" w:rsidRPr="009446EB" w:rsidTr="00C3199A">
        <w:tc>
          <w:tcPr>
            <w:tcW w:w="3070" w:type="dxa"/>
            <w:shd w:val="clear" w:color="auto" w:fill="auto"/>
          </w:tcPr>
          <w:p w:rsidR="00FC379B" w:rsidRPr="009446EB" w:rsidRDefault="00FC379B" w:rsidP="00C3199A">
            <w:pPr>
              <w:rPr>
                <w:rFonts w:ascii="TimesNewRoman" w:hAnsi="TimesNewRoman" w:cs="TimesNewRoman"/>
                <w:strike/>
              </w:rPr>
            </w:pPr>
            <w:proofErr w:type="gramStart"/>
            <w:r w:rsidRPr="009446EB">
              <w:rPr>
                <w:rFonts w:ascii="TimesNewRoman" w:hAnsi="TimesNewRoman" w:cs="TimesNewRoman"/>
                <w:strike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  <w:strike/>
              </w:rPr>
              <w:t xml:space="preserve"> 22 EK</w:t>
            </w:r>
          </w:p>
        </w:tc>
        <w:tc>
          <w:tcPr>
            <w:tcW w:w="3071" w:type="dxa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bCs/>
                <w:strike/>
                <w:sz w:val="22"/>
                <w:szCs w:val="22"/>
              </w:rPr>
            </w:pPr>
            <w:r w:rsidRPr="009446EB">
              <w:rPr>
                <w:b/>
                <w:bCs/>
                <w:strike/>
                <w:sz w:val="22"/>
                <w:szCs w:val="22"/>
              </w:rPr>
              <w:t xml:space="preserve">Pick Szeged Zrt. Pécsi Gyáregysége </w:t>
            </w:r>
            <w:r w:rsidRPr="009446EB">
              <w:rPr>
                <w:bCs/>
                <w:strike/>
                <w:sz w:val="22"/>
                <w:szCs w:val="22"/>
              </w:rPr>
              <w:t>7622 Pécs, Siklósi út 3.</w:t>
            </w:r>
          </w:p>
        </w:tc>
        <w:tc>
          <w:tcPr>
            <w:tcW w:w="3071" w:type="dxa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9446EB">
              <w:rPr>
                <w:rFonts w:ascii="TimesNewRoman" w:hAnsi="TimesNewRoman" w:cs="TimesNewRoman"/>
                <w:strike/>
              </w:rPr>
              <w:t>3x, 7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41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Szegedi Paprika Fűszer- és Konzervgyár</w:t>
            </w:r>
            <w:r w:rsidR="00FA2046" w:rsidRPr="009446EB">
              <w:rPr>
                <w:b/>
                <w:sz w:val="22"/>
                <w:szCs w:val="22"/>
              </w:rPr>
              <w:t>tó Zrt.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6725 Szeged, Szövetkezeti út 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2f, 2x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43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446EB">
              <w:rPr>
                <w:b/>
                <w:bCs/>
                <w:sz w:val="22"/>
                <w:szCs w:val="22"/>
              </w:rPr>
              <w:t xml:space="preserve">Integrál </w:t>
            </w:r>
            <w:r w:rsidR="0091398E" w:rsidRPr="009446EB">
              <w:rPr>
                <w:b/>
                <w:bCs/>
                <w:sz w:val="22"/>
                <w:szCs w:val="22"/>
              </w:rPr>
              <w:t>Zrt.</w:t>
            </w:r>
            <w:r w:rsidRPr="009446EB">
              <w:rPr>
                <w:b/>
                <w:bCs/>
                <w:sz w:val="22"/>
                <w:szCs w:val="22"/>
              </w:rPr>
              <w:t xml:space="preserve"> Baromfifeldolgozó üzem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6100 Kiskunfélegyháza, Csongrádi út 101.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</w:t>
            </w:r>
            <w:r w:rsidR="0030032D" w:rsidRPr="009446EB">
              <w:rPr>
                <w:rFonts w:ascii="TimesNewRoman" w:hAnsi="TimesNewRoman" w:cs="TimesNewRoman"/>
              </w:rPr>
              <w:t xml:space="preserve"> 1i,</w:t>
            </w:r>
            <w:r w:rsidRPr="009446EB">
              <w:rPr>
                <w:rFonts w:ascii="TimesNewRoman" w:hAnsi="TimesNewRoman" w:cs="TimesNewRoman"/>
              </w:rPr>
              <w:t xml:space="preserve"> 3f, </w:t>
            </w:r>
            <w:r w:rsidR="0030032D" w:rsidRPr="009446EB">
              <w:rPr>
                <w:rFonts w:ascii="TimesNewRoman" w:hAnsi="TimesNewRoman" w:cs="TimesNewRoman"/>
              </w:rPr>
              <w:t xml:space="preserve">4, </w:t>
            </w:r>
            <w:r w:rsidRPr="009446EB">
              <w:rPr>
                <w:rFonts w:ascii="TimesNewRoman" w:hAnsi="TimesNewRoman" w:cs="TimesNewRoman"/>
              </w:rPr>
              <w:t>6f, 7</w:t>
            </w:r>
            <w:r w:rsidR="0030032D" w:rsidRPr="009446EB">
              <w:rPr>
                <w:rFonts w:ascii="TimesNewRoman" w:hAnsi="TimesNewRoman" w:cs="TimesNewRoman"/>
              </w:rPr>
              <w:t>, 10a, 10b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62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FA2046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Kometa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’99 </w:t>
            </w:r>
            <w:proofErr w:type="spellStart"/>
            <w:r w:rsidRPr="009446EB">
              <w:rPr>
                <w:b/>
                <w:bCs/>
                <w:sz w:val="22"/>
                <w:szCs w:val="22"/>
              </w:rPr>
              <w:t>Zrt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>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7400 Kaposvár, Pécsi u. 67-69.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907F52" w:rsidP="00C3199A">
            <w:r w:rsidRPr="009446EB">
              <w:rPr>
                <w:rFonts w:ascii="TimesNewRoman" w:hAnsi="TimesNewRoman" w:cs="TimesNewRoman"/>
              </w:rPr>
              <w:t xml:space="preserve">1d; 3x; 6f; 6x; 7; 10a. 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106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  <w:p w:rsidR="00315D61" w:rsidRPr="009446EB" w:rsidRDefault="00315D61" w:rsidP="00C3199A"/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Gallfood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Pulykafeldolgozó és Értékesítő</w:t>
            </w:r>
            <w:r w:rsidR="007F6A4F" w:rsidRPr="009446EB">
              <w:rPr>
                <w:b/>
                <w:bCs/>
                <w:sz w:val="22"/>
                <w:szCs w:val="22"/>
              </w:rPr>
              <w:t xml:space="preserve"> </w:t>
            </w:r>
            <w:r w:rsidRPr="009446EB">
              <w:rPr>
                <w:b/>
                <w:bCs/>
                <w:sz w:val="22"/>
                <w:szCs w:val="22"/>
              </w:rPr>
              <w:t>Kft.</w:t>
            </w:r>
          </w:p>
          <w:p w:rsidR="00315D61" w:rsidRPr="009446EB" w:rsidRDefault="00315D61" w:rsidP="007F6A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6000 Kecskemét, Ceglédi út 11.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3f, 6f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107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1663A9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Hunent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Víziszárnyas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Feldolgozó</w:t>
            </w:r>
            <w:r w:rsidR="00983BD3" w:rsidRPr="009446EB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83BD3" w:rsidRPr="009446EB">
              <w:rPr>
                <w:b/>
                <w:bCs/>
                <w:sz w:val="22"/>
                <w:szCs w:val="22"/>
              </w:rPr>
              <w:t>Zr</w:t>
            </w:r>
            <w:r w:rsidR="00315D61" w:rsidRPr="009446EB">
              <w:rPr>
                <w:b/>
                <w:bCs/>
                <w:sz w:val="22"/>
                <w:szCs w:val="22"/>
              </w:rPr>
              <w:t>t</w:t>
            </w:r>
            <w:proofErr w:type="spellEnd"/>
            <w:r w:rsidR="00315D61" w:rsidRPr="009446EB">
              <w:rPr>
                <w:b/>
                <w:bCs/>
                <w:sz w:val="22"/>
                <w:szCs w:val="22"/>
              </w:rPr>
              <w:t>.</w:t>
            </w:r>
          </w:p>
          <w:p w:rsidR="00315D61" w:rsidRPr="009446EB" w:rsidRDefault="00983BD3" w:rsidP="007F6A4F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 xml:space="preserve">6400 Kiskunhalas, Vasút u. 21./ 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3f, 6f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108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rPr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Merian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Foods Kft</w:t>
            </w:r>
            <w:r w:rsidR="00983BD3" w:rsidRPr="009446EB">
              <w:rPr>
                <w:sz w:val="22"/>
                <w:szCs w:val="22"/>
              </w:rPr>
              <w:t xml:space="preserve">. 5900 </w:t>
            </w:r>
            <w:r w:rsidRPr="009446EB">
              <w:rPr>
                <w:sz w:val="22"/>
                <w:szCs w:val="22"/>
              </w:rPr>
              <w:t>Orosháza, Szarvasi utca 16.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2f, 2x, 3f, 4, 6f, 6x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1663A9" w:rsidRDefault="00315D61" w:rsidP="00BE1D7A">
            <w:pPr>
              <w:rPr>
                <w:strike/>
              </w:rPr>
            </w:pPr>
            <w:proofErr w:type="gramStart"/>
            <w:r w:rsidRPr="001663A9">
              <w:rPr>
                <w:rFonts w:ascii="TimesNewRoman" w:hAnsi="TimesNewRoman" w:cs="TimesNewRoman"/>
                <w:strike/>
              </w:rPr>
              <w:t>HU</w:t>
            </w:r>
            <w:proofErr w:type="gramEnd"/>
            <w:r w:rsidRPr="001663A9">
              <w:rPr>
                <w:rFonts w:ascii="TimesNewRoman" w:hAnsi="TimesNewRoman" w:cs="TimesNewRoman"/>
                <w:strike/>
              </w:rPr>
              <w:t xml:space="preserve"> 110</w:t>
            </w:r>
            <w:r w:rsidR="0091398E" w:rsidRPr="001663A9">
              <w:rPr>
                <w:rFonts w:ascii="TimesNewRoman" w:hAnsi="TimesNewRoman" w:cs="TimesNewRoman"/>
                <w:strike/>
              </w:rPr>
              <w:t xml:space="preserve"> EK</w:t>
            </w:r>
            <w:r w:rsidR="00BE1D7A">
              <w:rPr>
                <w:rFonts w:ascii="TimesNewRoman" w:hAnsi="TimesNewRoman" w:cs="TimesNewRoman"/>
                <w:strike/>
              </w:rPr>
              <w:t>*</w:t>
            </w:r>
          </w:p>
        </w:tc>
        <w:tc>
          <w:tcPr>
            <w:tcW w:w="3071" w:type="dxa"/>
            <w:shd w:val="clear" w:color="auto" w:fill="auto"/>
          </w:tcPr>
          <w:p w:rsidR="00315D61" w:rsidRPr="001663A9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trike/>
                <w:sz w:val="22"/>
                <w:szCs w:val="22"/>
              </w:rPr>
            </w:pPr>
            <w:r w:rsidRPr="001663A9">
              <w:rPr>
                <w:b/>
                <w:bCs/>
                <w:strike/>
                <w:sz w:val="22"/>
                <w:szCs w:val="22"/>
              </w:rPr>
              <w:t>Hungerit Z</w:t>
            </w:r>
            <w:r w:rsidR="0010716E" w:rsidRPr="001663A9">
              <w:rPr>
                <w:b/>
                <w:bCs/>
                <w:strike/>
                <w:sz w:val="22"/>
                <w:szCs w:val="22"/>
              </w:rPr>
              <w:t>r</w:t>
            </w:r>
            <w:r w:rsidRPr="001663A9">
              <w:rPr>
                <w:b/>
                <w:bCs/>
                <w:strike/>
                <w:sz w:val="22"/>
                <w:szCs w:val="22"/>
              </w:rPr>
              <w:t>t.</w:t>
            </w:r>
          </w:p>
          <w:p w:rsidR="00315D61" w:rsidRPr="001663A9" w:rsidRDefault="00315D61" w:rsidP="00C3199A">
            <w:pPr>
              <w:rPr>
                <w:strike/>
                <w:sz w:val="22"/>
                <w:szCs w:val="22"/>
              </w:rPr>
            </w:pPr>
            <w:r w:rsidRPr="001663A9">
              <w:rPr>
                <w:strike/>
                <w:sz w:val="22"/>
                <w:szCs w:val="22"/>
              </w:rPr>
              <w:t>6600 Szentes, Attila út 3.</w:t>
            </w:r>
          </w:p>
        </w:tc>
        <w:tc>
          <w:tcPr>
            <w:tcW w:w="3071" w:type="dxa"/>
            <w:shd w:val="clear" w:color="auto" w:fill="auto"/>
          </w:tcPr>
          <w:p w:rsidR="00315D61" w:rsidRPr="001663A9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1663A9">
              <w:rPr>
                <w:rFonts w:ascii="TimesNewRoman" w:hAnsi="TimesNewRoman" w:cs="TimesNewRoman"/>
                <w:strike/>
              </w:rPr>
              <w:t>1f, 3f, 6f</w:t>
            </w:r>
          </w:p>
          <w:p w:rsidR="00315D61" w:rsidRPr="001663A9" w:rsidRDefault="00315D61" w:rsidP="00C3199A">
            <w:pPr>
              <w:rPr>
                <w:strike/>
              </w:rPr>
            </w:pP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proofErr w:type="gramStart"/>
            <w:r w:rsidRPr="009446EB">
              <w:rPr>
                <w:rFonts w:ascii="TimesNewRoman" w:hAnsi="TimesNewRoman" w:cs="TimesNewRoman"/>
                <w:strike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  <w:strike/>
              </w:rPr>
              <w:t xml:space="preserve"> 129</w:t>
            </w:r>
            <w:r w:rsidR="0091398E" w:rsidRPr="009446EB">
              <w:rPr>
                <w:rFonts w:ascii="TimesNewRoman" w:hAnsi="TimesNewRoman" w:cs="TimesNewRoman"/>
                <w:strike/>
              </w:rPr>
              <w:t xml:space="preserve"> EK</w:t>
            </w:r>
          </w:p>
          <w:p w:rsidR="00315D61" w:rsidRPr="009446EB" w:rsidRDefault="0091398E" w:rsidP="00C3199A">
            <w:pPr>
              <w:rPr>
                <w:strike/>
              </w:rPr>
            </w:pPr>
            <w:r w:rsidRPr="009446EB">
              <w:rPr>
                <w:strike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trike/>
                <w:sz w:val="22"/>
                <w:szCs w:val="22"/>
              </w:rPr>
            </w:pPr>
            <w:r w:rsidRPr="009446EB">
              <w:rPr>
                <w:b/>
                <w:bCs/>
                <w:strike/>
                <w:sz w:val="22"/>
                <w:szCs w:val="22"/>
              </w:rPr>
              <w:t xml:space="preserve">Pannon Lúd </w:t>
            </w:r>
            <w:r w:rsidR="00983BD3" w:rsidRPr="009446EB">
              <w:rPr>
                <w:b/>
                <w:bCs/>
                <w:strike/>
                <w:sz w:val="22"/>
                <w:szCs w:val="22"/>
              </w:rPr>
              <w:t xml:space="preserve">Mezőgazdasági és Szolgáltató </w:t>
            </w:r>
            <w:r w:rsidRPr="009446EB">
              <w:rPr>
                <w:b/>
                <w:bCs/>
                <w:strike/>
                <w:sz w:val="22"/>
                <w:szCs w:val="22"/>
              </w:rPr>
              <w:t>Kft.</w:t>
            </w:r>
            <w:r w:rsidR="00983BD3" w:rsidRPr="009446EB">
              <w:rPr>
                <w:b/>
                <w:bCs/>
                <w:strike/>
                <w:sz w:val="22"/>
                <w:szCs w:val="22"/>
              </w:rPr>
              <w:t xml:space="preserve"> (Pannon Lúd Kft.)</w:t>
            </w:r>
          </w:p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strike/>
                <w:sz w:val="22"/>
                <w:szCs w:val="22"/>
              </w:rPr>
            </w:pPr>
            <w:r w:rsidRPr="009446EB">
              <w:rPr>
                <w:strike/>
                <w:sz w:val="22"/>
                <w:szCs w:val="22"/>
              </w:rPr>
              <w:t>580</w:t>
            </w:r>
            <w:r w:rsidR="00983BD3" w:rsidRPr="009446EB">
              <w:rPr>
                <w:strike/>
                <w:sz w:val="22"/>
                <w:szCs w:val="22"/>
              </w:rPr>
              <w:t>0 Mezőkovácsháza, Battonyai u 4/1.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trike/>
              </w:rPr>
            </w:pPr>
            <w:r w:rsidRPr="009446EB">
              <w:rPr>
                <w:rFonts w:ascii="TimesNewRoman" w:hAnsi="TimesNewRoman" w:cs="TimesNewRoman"/>
                <w:strike/>
              </w:rPr>
              <w:t>1f, 2f, 3f, 6f</w:t>
            </w:r>
            <w:r w:rsidR="00234942" w:rsidRPr="009446EB">
              <w:rPr>
                <w:rFonts w:ascii="TimesNewRoman" w:hAnsi="TimesNewRoman" w:cs="TimesNewRoman"/>
                <w:strike/>
              </w:rPr>
              <w:t>,7</w:t>
            </w:r>
          </w:p>
          <w:p w:rsidR="00315D61" w:rsidRPr="009446EB" w:rsidRDefault="00315D61" w:rsidP="00C3199A">
            <w:pPr>
              <w:rPr>
                <w:strike/>
              </w:rPr>
            </w:pP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t>HU</w:t>
            </w:r>
            <w:proofErr w:type="gramEnd"/>
            <w:r w:rsidRPr="009446EB">
              <w:t xml:space="preserve"> 131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983BD3" w:rsidP="00C3199A">
            <w:pPr>
              <w:rPr>
                <w:b/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Aviland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2001 </w:t>
            </w:r>
            <w:r w:rsidR="00315D61" w:rsidRPr="009446EB">
              <w:rPr>
                <w:b/>
                <w:sz w:val="22"/>
                <w:szCs w:val="22"/>
              </w:rPr>
              <w:t xml:space="preserve">Kft. 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6041 Kerekegyháza, Arany J. utca 35.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r w:rsidRPr="009446EB">
              <w:t>1f, 3f, 6f</w:t>
            </w:r>
          </w:p>
        </w:tc>
      </w:tr>
      <w:tr w:rsidR="00C3199A" w:rsidRPr="009446EB" w:rsidTr="00C3199A">
        <w:tc>
          <w:tcPr>
            <w:tcW w:w="3070" w:type="dxa"/>
            <w:shd w:val="clear" w:color="auto" w:fill="auto"/>
          </w:tcPr>
          <w:p w:rsidR="00C3199A" w:rsidRPr="009446EB" w:rsidRDefault="00C3199A" w:rsidP="00C3199A">
            <w:pPr>
              <w:rPr>
                <w:rFonts w:ascii="TimesNewRoman" w:hAnsi="TimesNewRoman" w:cs="TimesNewRoman"/>
              </w:rPr>
            </w:pPr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320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C3199A" w:rsidRPr="009446EB" w:rsidRDefault="00C3199A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Prima-Enten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Kft. </w:t>
            </w:r>
          </w:p>
          <w:p w:rsidR="00C3199A" w:rsidRPr="009446EB" w:rsidRDefault="00C3199A" w:rsidP="00C3199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9446EB">
              <w:rPr>
                <w:bCs/>
                <w:sz w:val="22"/>
                <w:szCs w:val="22"/>
              </w:rPr>
              <w:t>4287 Vámospércs, Nyírábrányi út 6.</w:t>
            </w:r>
          </w:p>
        </w:tc>
        <w:tc>
          <w:tcPr>
            <w:tcW w:w="3071" w:type="dxa"/>
            <w:shd w:val="clear" w:color="auto" w:fill="auto"/>
          </w:tcPr>
          <w:p w:rsidR="00C3199A" w:rsidRPr="009446EB" w:rsidRDefault="00C3199A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3f, 6f</w:t>
            </w:r>
          </w:p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315D61" w:rsidP="00C3199A"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140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proofErr w:type="spellStart"/>
            <w:r w:rsidRPr="009446EB">
              <w:rPr>
                <w:b/>
                <w:bCs/>
                <w:sz w:val="22"/>
                <w:szCs w:val="22"/>
              </w:rPr>
              <w:t>Fobu</w:t>
            </w:r>
            <w:proofErr w:type="spellEnd"/>
            <w:r w:rsidRPr="009446EB">
              <w:rPr>
                <w:b/>
                <w:bCs/>
                <w:sz w:val="22"/>
                <w:szCs w:val="22"/>
              </w:rPr>
              <w:t xml:space="preserve"> Kft.</w:t>
            </w:r>
          </w:p>
          <w:p w:rsidR="00315D61" w:rsidRPr="009446EB" w:rsidRDefault="00315D61" w:rsidP="00C3199A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6785 Pusztamérges, Temető u. 2.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315D61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3f</w:t>
            </w:r>
          </w:p>
          <w:p w:rsidR="00315D61" w:rsidRPr="009446EB" w:rsidRDefault="00315D61" w:rsidP="00C3199A"/>
        </w:tc>
      </w:tr>
      <w:tr w:rsidR="00315D61" w:rsidRPr="009446EB" w:rsidTr="00C3199A">
        <w:tc>
          <w:tcPr>
            <w:tcW w:w="3070" w:type="dxa"/>
            <w:shd w:val="clear" w:color="auto" w:fill="auto"/>
          </w:tcPr>
          <w:p w:rsidR="00315D61" w:rsidRPr="009446EB" w:rsidRDefault="00B7681C" w:rsidP="00C3199A">
            <w:proofErr w:type="gramStart"/>
            <w:r w:rsidRPr="009446EB">
              <w:t>HU</w:t>
            </w:r>
            <w:proofErr w:type="gramEnd"/>
            <w:r w:rsidRPr="009446EB">
              <w:t xml:space="preserve"> 355</w:t>
            </w:r>
            <w:r w:rsidR="0091398E" w:rsidRPr="009446EB">
              <w:t xml:space="preserve"> EK</w:t>
            </w:r>
          </w:p>
        </w:tc>
        <w:tc>
          <w:tcPr>
            <w:tcW w:w="3071" w:type="dxa"/>
            <w:shd w:val="clear" w:color="auto" w:fill="auto"/>
          </w:tcPr>
          <w:p w:rsidR="00983BD3" w:rsidRPr="009446EB" w:rsidRDefault="00B7681C" w:rsidP="00983BD3">
            <w:pPr>
              <w:rPr>
                <w:b/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</w:t>
            </w:r>
            <w:r w:rsidR="00983BD3" w:rsidRPr="009446EB">
              <w:rPr>
                <w:b/>
                <w:sz w:val="22"/>
                <w:szCs w:val="22"/>
              </w:rPr>
              <w:t>Fagyasztott Pékáru- és</w:t>
            </w:r>
          </w:p>
          <w:p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 xml:space="preserve">Termelő és Ker. </w:t>
            </w:r>
            <w:r w:rsidR="00B7681C" w:rsidRPr="009446EB">
              <w:rPr>
                <w:b/>
                <w:sz w:val="22"/>
                <w:szCs w:val="22"/>
              </w:rPr>
              <w:t>Kft.</w:t>
            </w:r>
            <w:r w:rsidR="00315D61" w:rsidRPr="009446EB">
              <w:rPr>
                <w:b/>
                <w:sz w:val="22"/>
                <w:szCs w:val="22"/>
              </w:rPr>
              <w:t xml:space="preserve"> </w:t>
            </w:r>
            <w:r w:rsidRPr="009446EB">
              <w:rPr>
                <w:b/>
                <w:sz w:val="22"/>
                <w:szCs w:val="22"/>
              </w:rPr>
              <w:t>(</w:t>
            </w: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Kft.) </w:t>
            </w:r>
          </w:p>
          <w:p w:rsidR="00315D61" w:rsidRPr="009446EB" w:rsidRDefault="006019D4" w:rsidP="00983BD3">
            <w:pPr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6000</w:t>
            </w:r>
            <w:r w:rsidRPr="009446EB">
              <w:rPr>
                <w:b/>
                <w:sz w:val="22"/>
                <w:szCs w:val="22"/>
              </w:rPr>
              <w:t xml:space="preserve"> </w:t>
            </w:r>
            <w:r w:rsidR="00983BD3" w:rsidRPr="009446EB">
              <w:rPr>
                <w:sz w:val="22"/>
                <w:szCs w:val="22"/>
              </w:rPr>
              <w:t xml:space="preserve">Kecskemét, </w:t>
            </w:r>
            <w:r w:rsidR="00B7681C" w:rsidRPr="009446EB">
              <w:rPr>
                <w:sz w:val="22"/>
                <w:szCs w:val="22"/>
              </w:rPr>
              <w:t>Városföld 92.</w:t>
            </w:r>
          </w:p>
        </w:tc>
        <w:tc>
          <w:tcPr>
            <w:tcW w:w="3071" w:type="dxa"/>
            <w:shd w:val="clear" w:color="auto" w:fill="auto"/>
          </w:tcPr>
          <w:p w:rsidR="00315D61" w:rsidRPr="009446EB" w:rsidRDefault="00B7681C" w:rsidP="00C3199A">
            <w:r w:rsidRPr="009446EB">
              <w:t>6f, 6x, 6h</w:t>
            </w:r>
          </w:p>
        </w:tc>
      </w:tr>
    </w:tbl>
    <w:p w:rsidR="00315D61" w:rsidRPr="009446EB" w:rsidRDefault="00315D61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F0150E" w:rsidRPr="009446EB" w:rsidRDefault="00F0150E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C4348F" w:rsidRPr="009446EB" w:rsidRDefault="00C4348F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p w:rsidR="007F6A4F" w:rsidRPr="009446EB" w:rsidRDefault="007F6A4F" w:rsidP="00315D61">
      <w:pPr>
        <w:autoSpaceDE w:val="0"/>
        <w:autoSpaceDN w:val="0"/>
        <w:adjustRightInd w:val="0"/>
        <w:rPr>
          <w:rFonts w:ascii="TimesNewRoman,BoldItalic" w:hAnsi="TimesNewRoman,BoldItalic" w:cs="TimesNewRoman,BoldItalic"/>
          <w:b/>
          <w:bCs/>
          <w:i/>
          <w:iCs/>
          <w:sz w:val="28"/>
          <w:szCs w:val="28"/>
        </w:rPr>
      </w:pPr>
    </w:p>
    <w:tbl>
      <w:tblPr>
        <w:tblpPr w:leftFromText="141" w:rightFromText="141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34"/>
        <w:gridCol w:w="3008"/>
        <w:gridCol w:w="38"/>
      </w:tblGrid>
      <w:tr w:rsidR="00315D61" w:rsidRPr="009446EB" w:rsidTr="00A3723C">
        <w:trPr>
          <w:gridAfter w:val="1"/>
          <w:wAfter w:w="38" w:type="dxa"/>
        </w:trPr>
        <w:tc>
          <w:tcPr>
            <w:tcW w:w="3070" w:type="dxa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365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Fagyasztott Pékáru- és</w:t>
            </w:r>
          </w:p>
          <w:p w:rsidR="00983BD3" w:rsidRPr="009446EB" w:rsidRDefault="00983BD3" w:rsidP="00983BD3">
            <w:pPr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Termelő és Ker. Kft. (</w:t>
            </w:r>
            <w:proofErr w:type="spellStart"/>
            <w:r w:rsidRPr="009446EB">
              <w:rPr>
                <w:b/>
                <w:sz w:val="22"/>
                <w:szCs w:val="22"/>
              </w:rPr>
              <w:t>Fornetti</w:t>
            </w:r>
            <w:proofErr w:type="spellEnd"/>
            <w:r w:rsidRPr="009446EB">
              <w:rPr>
                <w:b/>
                <w:sz w:val="22"/>
                <w:szCs w:val="22"/>
              </w:rPr>
              <w:t xml:space="preserve"> Kft.) </w:t>
            </w:r>
          </w:p>
          <w:p w:rsidR="00B7681C" w:rsidRPr="009446EB" w:rsidRDefault="007F6A4F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6100 Kiskunfélegyháza, </w:t>
            </w:r>
            <w:r w:rsidR="00B7681C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Gátéri u. </w:t>
            </w:r>
            <w:r w:rsidR="00983BD3" w:rsidRPr="009446EB">
              <w:rPr>
                <w:rFonts w:ascii="TimesNewRoman,BoldItalic" w:hAnsi="TimesNewRoman,BoldItalic" w:cs="TimesNewRoman,BoldItalic"/>
                <w:bCs/>
                <w:iCs/>
              </w:rPr>
              <w:t>087/30 hrsz.</w:t>
            </w:r>
          </w:p>
        </w:tc>
        <w:tc>
          <w:tcPr>
            <w:tcW w:w="3008" w:type="dxa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  <w:sz w:val="28"/>
                <w:szCs w:val="28"/>
              </w:rPr>
            </w:pPr>
            <w:r w:rsidRPr="009446EB">
              <w:t>6f, 6x, 6h</w:t>
            </w:r>
          </w:p>
        </w:tc>
      </w:tr>
      <w:tr w:rsidR="00315D61" w:rsidRPr="009446EB" w:rsidTr="00A3723C">
        <w:tc>
          <w:tcPr>
            <w:tcW w:w="3070" w:type="dxa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543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b/>
                <w:sz w:val="22"/>
                <w:szCs w:val="22"/>
              </w:rPr>
              <w:t>M és K 2000 Baromfifeldolgozó Kft</w:t>
            </w:r>
            <w:r w:rsidRPr="009446EB">
              <w:rPr>
                <w:sz w:val="22"/>
                <w:szCs w:val="22"/>
              </w:rPr>
              <w:t>. 6120 Kiskunmajsa</w:t>
            </w:r>
            <w:r w:rsidR="00983BD3" w:rsidRPr="009446EB">
              <w:rPr>
                <w:sz w:val="22"/>
                <w:szCs w:val="22"/>
              </w:rPr>
              <w:t>,</w:t>
            </w:r>
            <w:r w:rsidRPr="009446EB">
              <w:rPr>
                <w:sz w:val="22"/>
                <w:szCs w:val="22"/>
              </w:rPr>
              <w:t xml:space="preserve"> Félegyházi út 46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315D61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7</w:t>
            </w:r>
          </w:p>
        </w:tc>
      </w:tr>
      <w:tr w:rsidR="00FC379B" w:rsidRPr="009446EB" w:rsidTr="00A3723C">
        <w:tc>
          <w:tcPr>
            <w:tcW w:w="3070" w:type="dxa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553 EK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90400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9446EB">
              <w:rPr>
                <w:b/>
                <w:sz w:val="22"/>
                <w:szCs w:val="22"/>
              </w:rPr>
              <w:t>MCS Vágóhíd</w:t>
            </w:r>
            <w:r w:rsidR="00FC379B" w:rsidRPr="009446E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FC379B" w:rsidRPr="009446EB">
              <w:rPr>
                <w:b/>
                <w:sz w:val="22"/>
                <w:szCs w:val="22"/>
              </w:rPr>
              <w:t>Zrt</w:t>
            </w:r>
            <w:proofErr w:type="spellEnd"/>
            <w:r w:rsidR="00FC379B" w:rsidRPr="009446EB">
              <w:rPr>
                <w:b/>
                <w:sz w:val="22"/>
                <w:szCs w:val="22"/>
              </w:rPr>
              <w:t xml:space="preserve">. </w:t>
            </w:r>
          </w:p>
          <w:p w:rsidR="00FC379B" w:rsidRPr="009446EB" w:rsidRDefault="00FC379B" w:rsidP="009040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446EB">
              <w:rPr>
                <w:sz w:val="22"/>
                <w:szCs w:val="22"/>
              </w:rPr>
              <w:t>7622 Pécs, Tüskésréti út 40735 Hrsz.</w:t>
            </w:r>
          </w:p>
        </w:tc>
        <w:tc>
          <w:tcPr>
            <w:tcW w:w="3046" w:type="dxa"/>
            <w:gridSpan w:val="2"/>
            <w:shd w:val="clear" w:color="auto" w:fill="auto"/>
          </w:tcPr>
          <w:p w:rsidR="00FC379B" w:rsidRPr="009446EB" w:rsidRDefault="00FC379B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10a</w:t>
            </w:r>
          </w:p>
        </w:tc>
      </w:tr>
    </w:tbl>
    <w:p w:rsidR="006019D4" w:rsidRPr="009446EB" w:rsidRDefault="006019D4" w:rsidP="006019D4">
      <w:pPr>
        <w:rPr>
          <w:vanish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134"/>
        <w:gridCol w:w="3008"/>
      </w:tblGrid>
      <w:tr w:rsidR="00B7681C" w:rsidRPr="009446EB" w:rsidTr="00A3723C">
        <w:tc>
          <w:tcPr>
            <w:tcW w:w="3070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9446EB">
              <w:rPr>
                <w:rFonts w:ascii="TimesNewRoman" w:hAnsi="TimesNewRoman" w:cs="TimesNewRoman"/>
              </w:rPr>
              <w:t>HU</w:t>
            </w:r>
            <w:proofErr w:type="gramEnd"/>
            <w:r w:rsidRPr="009446EB">
              <w:rPr>
                <w:rFonts w:ascii="TimesNewRoman" w:hAnsi="TimesNewRoman" w:cs="TimesNewRoman"/>
              </w:rPr>
              <w:t xml:space="preserve"> 785</w:t>
            </w:r>
            <w:r w:rsidR="0091398E" w:rsidRPr="009446EB">
              <w:rPr>
                <w:rFonts w:ascii="TimesNewRoman" w:hAnsi="TimesNewRoman" w:cs="TimesNewRoman"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B7681C" w:rsidRPr="009446EB" w:rsidRDefault="00983BD3" w:rsidP="00C3199A">
            <w:pPr>
              <w:autoSpaceDE w:val="0"/>
              <w:autoSpaceDN w:val="0"/>
              <w:adjustRightInd w:val="0"/>
              <w:rPr>
                <w:rFonts w:ascii="TimesNewRoman,Bold" w:hAnsi="TimesNewRoman,Bold" w:cs="TimesNewRoman,Bold"/>
                <w:b/>
                <w:bCs/>
              </w:rPr>
            </w:pPr>
            <w:proofErr w:type="spellStart"/>
            <w:r w:rsidRPr="009446EB">
              <w:rPr>
                <w:rFonts w:ascii="TimesNewRoman,Bold" w:hAnsi="TimesNewRoman,Bold" w:cs="TimesNewRoman,Bold"/>
                <w:b/>
                <w:bCs/>
              </w:rPr>
              <w:t>Palmi-</w:t>
            </w:r>
            <w:r w:rsidR="00B7681C" w:rsidRPr="009446EB">
              <w:rPr>
                <w:rFonts w:ascii="TimesNewRoman,Bold" w:hAnsi="TimesNewRoman,Bold" w:cs="TimesNewRoman,Bold"/>
                <w:b/>
                <w:bCs/>
              </w:rPr>
              <w:t>Top</w:t>
            </w:r>
            <w:proofErr w:type="spellEnd"/>
            <w:r w:rsidR="00B7681C" w:rsidRPr="009446EB">
              <w:rPr>
                <w:rFonts w:ascii="TimesNewRoman,Bold" w:hAnsi="TimesNewRoman,Bold" w:cs="TimesNewRoman,Bold"/>
                <w:b/>
                <w:bCs/>
              </w:rPr>
              <w:t xml:space="preserve"> Kft.</w:t>
            </w:r>
          </w:p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  <w:r w:rsidRPr="009446EB">
              <w:rPr>
                <w:rFonts w:ascii="TimesNewRoman" w:hAnsi="TimesNewRoman" w:cs="TimesNewRoman"/>
              </w:rPr>
              <w:t>5100 Jászberény, Jászteleki út</w:t>
            </w:r>
            <w:r w:rsidR="00983BD3" w:rsidRPr="009446EB">
              <w:rPr>
                <w:rFonts w:ascii="TimesNewRoman" w:hAnsi="TimesNewRoman" w:cs="TimesNewRoman"/>
              </w:rPr>
              <w:t xml:space="preserve"> </w:t>
            </w:r>
            <w:r w:rsidRPr="009446EB">
              <w:rPr>
                <w:rFonts w:ascii="TimesNewRoman" w:hAnsi="TimesNewRoman" w:cs="TimesNewRoman"/>
              </w:rPr>
              <w:t>77.</w:t>
            </w:r>
          </w:p>
        </w:tc>
        <w:tc>
          <w:tcPr>
            <w:tcW w:w="3008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</w:rPr>
            </w:pPr>
            <w:r w:rsidRPr="009446EB">
              <w:rPr>
                <w:rFonts w:ascii="TimesNewRoman" w:hAnsi="TimesNewRoman" w:cs="TimesNewRoman"/>
              </w:rPr>
              <w:t>1f, 1j, 3f, 7</w:t>
            </w:r>
          </w:p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7681C" w:rsidRPr="009446EB" w:rsidTr="00A3723C">
        <w:tc>
          <w:tcPr>
            <w:tcW w:w="3070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proofErr w:type="gramStart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HU</w:t>
            </w:r>
            <w:proofErr w:type="gramEnd"/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915</w:t>
            </w:r>
            <w:r w:rsidR="0091398E"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790D8E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Gyula</w:t>
            </w:r>
            <w:r w:rsidR="00790D8E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 xml:space="preserve">hús Kft. </w:t>
            </w:r>
            <w:r w:rsidR="00C530A4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„</w:t>
            </w:r>
            <w:proofErr w:type="gramStart"/>
            <w:r w:rsidR="00E47943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A</w:t>
            </w:r>
            <w:proofErr w:type="gramEnd"/>
            <w:r w:rsidR="00C530A4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” Üz</w:t>
            </w:r>
            <w:r w:rsidR="00E47943" w:rsidRPr="009446EB">
              <w:rPr>
                <w:rFonts w:ascii="TimesNewRoman,BoldItalic" w:hAnsi="TimesNewRoman,BoldItalic" w:cs="TimesNewRoman,BoldItalic"/>
                <w:b/>
                <w:bCs/>
                <w:iCs/>
              </w:rPr>
              <w:t>em</w:t>
            </w:r>
          </w:p>
          <w:p w:rsidR="00B7681C" w:rsidRPr="009446EB" w:rsidRDefault="00BC63C4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 xml:space="preserve">5700 Gyula </w:t>
            </w:r>
            <w:r w:rsidR="00B7681C" w:rsidRPr="009446EB">
              <w:rPr>
                <w:rFonts w:ascii="TimesNewRoman,BoldItalic" w:hAnsi="TimesNewRoman,BoldItalic" w:cs="TimesNewRoman,BoldItalic"/>
                <w:bCs/>
                <w:iCs/>
              </w:rPr>
              <w:t>Kétegyházi út 3.</w:t>
            </w:r>
          </w:p>
        </w:tc>
        <w:tc>
          <w:tcPr>
            <w:tcW w:w="3008" w:type="dxa"/>
            <w:shd w:val="clear" w:color="auto" w:fill="auto"/>
          </w:tcPr>
          <w:p w:rsidR="00B7681C" w:rsidRPr="009446EB" w:rsidRDefault="00B7681C" w:rsidP="00C3199A">
            <w:pPr>
              <w:autoSpaceDE w:val="0"/>
              <w:autoSpaceDN w:val="0"/>
              <w:adjustRightInd w:val="0"/>
              <w:rPr>
                <w:rFonts w:ascii="TimesNewRoman,BoldItalic" w:hAnsi="TimesNewRoman,BoldItalic" w:cs="TimesNewRoman,BoldItalic"/>
                <w:bCs/>
                <w:iCs/>
              </w:rPr>
            </w:pPr>
            <w:r w:rsidRPr="009446EB">
              <w:rPr>
                <w:rFonts w:ascii="TimesNewRoman,BoldItalic" w:hAnsi="TimesNewRoman,BoldItalic" w:cs="TimesNewRoman,BoldItalic"/>
                <w:bCs/>
                <w:iCs/>
              </w:rPr>
              <w:t>2f, 2x, 6f, 6x</w:t>
            </w:r>
          </w:p>
        </w:tc>
      </w:tr>
      <w:tr w:rsidR="008349EE" w:rsidRPr="009446EB" w:rsidTr="00A3723C">
        <w:tc>
          <w:tcPr>
            <w:tcW w:w="3070" w:type="dxa"/>
            <w:shd w:val="clear" w:color="auto" w:fill="auto"/>
          </w:tcPr>
          <w:p w:rsidR="008349EE" w:rsidRPr="009446EB" w:rsidRDefault="008349EE" w:rsidP="00315D61">
            <w:proofErr w:type="gramStart"/>
            <w:r w:rsidRPr="009446EB">
              <w:t>HU</w:t>
            </w:r>
            <w:proofErr w:type="gramEnd"/>
            <w:r w:rsidRPr="009446EB">
              <w:t xml:space="preserve"> 332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8349EE" w:rsidRPr="009446EB" w:rsidRDefault="008349EE" w:rsidP="00315D61">
            <w:pPr>
              <w:rPr>
                <w:b/>
                <w:color w:val="000000"/>
                <w:position w:val="6"/>
                <w:lang w:val="en-GB"/>
              </w:rPr>
            </w:pPr>
            <w:proofErr w:type="spellStart"/>
            <w:r w:rsidRPr="009446EB">
              <w:rPr>
                <w:b/>
                <w:color w:val="000000"/>
                <w:position w:val="6"/>
                <w:lang w:val="en-GB"/>
              </w:rPr>
              <w:t>Tranzit</w:t>
            </w:r>
            <w:proofErr w:type="spellEnd"/>
            <w:r w:rsidRPr="009446EB">
              <w:rPr>
                <w:b/>
                <w:color w:val="000000"/>
                <w:position w:val="6"/>
                <w:lang w:val="en-GB"/>
              </w:rPr>
              <w:t xml:space="preserve"> Food Kft.</w:t>
            </w:r>
          </w:p>
          <w:p w:rsidR="008349EE" w:rsidRPr="009446EB" w:rsidRDefault="008349EE" w:rsidP="00315D61">
            <w:r w:rsidRPr="009446EB">
              <w:rPr>
                <w:color w:val="000000"/>
                <w:position w:val="6"/>
              </w:rPr>
              <w:t>4362</w:t>
            </w:r>
            <w:r w:rsidR="00BC63C4" w:rsidRPr="009446EB">
              <w:rPr>
                <w:color w:val="000000"/>
                <w:position w:val="6"/>
              </w:rPr>
              <w:t xml:space="preserve"> </w:t>
            </w:r>
            <w:r w:rsidRPr="009446EB">
              <w:rPr>
                <w:color w:val="000000"/>
                <w:position w:val="6"/>
              </w:rPr>
              <w:t>Nyírgelse</w:t>
            </w:r>
            <w:r w:rsidR="00983BD3" w:rsidRPr="009446EB">
              <w:rPr>
                <w:color w:val="000000"/>
                <w:position w:val="6"/>
              </w:rPr>
              <w:t>,</w:t>
            </w:r>
            <w:r w:rsidR="00983BD3" w:rsidRPr="009446EB">
              <w:t xml:space="preserve"> </w:t>
            </w:r>
            <w:r w:rsidR="00983BD3" w:rsidRPr="009446EB">
              <w:rPr>
                <w:color w:val="000000"/>
                <w:position w:val="6"/>
              </w:rPr>
              <w:t>Debreceni u. 1.</w:t>
            </w:r>
          </w:p>
        </w:tc>
        <w:tc>
          <w:tcPr>
            <w:tcW w:w="3008" w:type="dxa"/>
            <w:shd w:val="clear" w:color="auto" w:fill="auto"/>
          </w:tcPr>
          <w:p w:rsidR="008349EE" w:rsidRPr="009446EB" w:rsidRDefault="008349EE" w:rsidP="00315D61">
            <w:r w:rsidRPr="009446EB">
              <w:rPr>
                <w:color w:val="000000"/>
                <w:position w:val="6"/>
                <w:lang w:val="en-GB"/>
              </w:rPr>
              <w:t>1f, 3f</w:t>
            </w:r>
            <w:r w:rsidR="00234942" w:rsidRPr="009446EB">
              <w:rPr>
                <w:color w:val="000000"/>
                <w:position w:val="6"/>
                <w:lang w:val="en-GB"/>
              </w:rPr>
              <w:t>, 6f</w:t>
            </w:r>
          </w:p>
        </w:tc>
      </w:tr>
      <w:tr w:rsidR="00E40D7B" w:rsidRPr="009446EB" w:rsidTr="00A3723C">
        <w:tc>
          <w:tcPr>
            <w:tcW w:w="3070" w:type="dxa"/>
            <w:shd w:val="clear" w:color="auto" w:fill="auto"/>
          </w:tcPr>
          <w:p w:rsidR="00E40D7B" w:rsidRPr="009446EB" w:rsidRDefault="0091398E" w:rsidP="00E40D7B">
            <w:proofErr w:type="gramStart"/>
            <w:r w:rsidRPr="009446EB">
              <w:t>HU</w:t>
            </w:r>
            <w:proofErr w:type="gramEnd"/>
            <w:r w:rsidRPr="009446EB">
              <w:t xml:space="preserve"> 194 EK</w:t>
            </w:r>
          </w:p>
        </w:tc>
        <w:tc>
          <w:tcPr>
            <w:tcW w:w="3134" w:type="dxa"/>
            <w:shd w:val="clear" w:color="auto" w:fill="auto"/>
          </w:tcPr>
          <w:p w:rsidR="00E40D7B" w:rsidRPr="009446EB" w:rsidRDefault="00E40D7B" w:rsidP="00315D61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M és K 2000 Baromfifeldolgozó Kft.</w:t>
            </w:r>
          </w:p>
          <w:p w:rsidR="00BC63C4" w:rsidRPr="009446EB" w:rsidRDefault="00BC63C4" w:rsidP="00E40D7B">
            <w:pPr>
              <w:rPr>
                <w:bCs/>
                <w:lang w:val="en-US"/>
              </w:rPr>
            </w:pPr>
            <w:r w:rsidRPr="009446EB">
              <w:rPr>
                <w:bCs/>
                <w:lang w:val="en-US"/>
              </w:rPr>
              <w:t xml:space="preserve">6120 </w:t>
            </w:r>
            <w:proofErr w:type="spellStart"/>
            <w:r w:rsidRPr="009446EB">
              <w:rPr>
                <w:bCs/>
                <w:lang w:val="en-US"/>
              </w:rPr>
              <w:t>Kiskunmajsa</w:t>
            </w:r>
            <w:proofErr w:type="spellEnd"/>
          </w:p>
          <w:p w:rsidR="00E40D7B" w:rsidRPr="009446EB" w:rsidRDefault="00E40D7B" w:rsidP="00E40D7B">
            <w:pPr>
              <w:rPr>
                <w:bCs/>
                <w:lang w:val="en-US"/>
              </w:rPr>
            </w:pPr>
            <w:proofErr w:type="spellStart"/>
            <w:r w:rsidRPr="009446EB">
              <w:rPr>
                <w:bCs/>
                <w:lang w:val="en-US"/>
              </w:rPr>
              <w:t>Félegyházi</w:t>
            </w:r>
            <w:proofErr w:type="spellEnd"/>
            <w:r w:rsidRPr="009446EB">
              <w:rPr>
                <w:bCs/>
                <w:lang w:val="en-US"/>
              </w:rPr>
              <w:t xml:space="preserve"> u. 46. </w:t>
            </w:r>
          </w:p>
        </w:tc>
        <w:tc>
          <w:tcPr>
            <w:tcW w:w="3008" w:type="dxa"/>
            <w:shd w:val="clear" w:color="auto" w:fill="auto"/>
          </w:tcPr>
          <w:p w:rsidR="00E40D7B" w:rsidRPr="009446EB" w:rsidRDefault="00E40D7B" w:rsidP="00315D61">
            <w:r w:rsidRPr="009446EB">
              <w:rPr>
                <w:color w:val="000000"/>
                <w:position w:val="6"/>
                <w:lang w:val="en-GB"/>
              </w:rPr>
              <w:t>1f, 3f, 6f</w:t>
            </w:r>
          </w:p>
        </w:tc>
      </w:tr>
      <w:tr w:rsidR="00E40D7B" w:rsidRPr="009446EB" w:rsidTr="00A3723C">
        <w:tc>
          <w:tcPr>
            <w:tcW w:w="3070" w:type="dxa"/>
            <w:shd w:val="clear" w:color="auto" w:fill="auto"/>
          </w:tcPr>
          <w:p w:rsidR="00E40D7B" w:rsidRPr="009446EB" w:rsidRDefault="00E40D7B" w:rsidP="00E40D7B">
            <w:proofErr w:type="gramStart"/>
            <w:r w:rsidRPr="009446EB">
              <w:t>HU</w:t>
            </w:r>
            <w:proofErr w:type="gramEnd"/>
            <w:r w:rsidRPr="009446EB">
              <w:t xml:space="preserve"> 514 </w:t>
            </w:r>
            <w:r w:rsidR="0091398E" w:rsidRPr="009446EB">
              <w:t>EK</w:t>
            </w:r>
          </w:p>
        </w:tc>
        <w:tc>
          <w:tcPr>
            <w:tcW w:w="3134" w:type="dxa"/>
            <w:shd w:val="clear" w:color="auto" w:fill="auto"/>
          </w:tcPr>
          <w:p w:rsidR="00E40D7B" w:rsidRPr="001663A9" w:rsidRDefault="00E40D7B" w:rsidP="00E40D7B">
            <w:pPr>
              <w:rPr>
                <w:b/>
                <w:bCs/>
              </w:rPr>
            </w:pPr>
            <w:r w:rsidRPr="001663A9">
              <w:rPr>
                <w:b/>
                <w:bCs/>
              </w:rPr>
              <w:t>Hajdúhús 2000 Kft.</w:t>
            </w:r>
          </w:p>
          <w:p w:rsidR="00E40D7B" w:rsidRPr="001663A9" w:rsidRDefault="007F6A4F" w:rsidP="00E40D7B">
            <w:pPr>
              <w:rPr>
                <w:bCs/>
              </w:rPr>
            </w:pPr>
            <w:r w:rsidRPr="001663A9">
              <w:rPr>
                <w:bCs/>
              </w:rPr>
              <w:t xml:space="preserve">4030 Debrecen, </w:t>
            </w:r>
            <w:r w:rsidR="00E40D7B" w:rsidRPr="001663A9">
              <w:rPr>
                <w:bCs/>
              </w:rPr>
              <w:t>Diószegi út 7.</w:t>
            </w:r>
          </w:p>
        </w:tc>
        <w:tc>
          <w:tcPr>
            <w:tcW w:w="3008" w:type="dxa"/>
            <w:shd w:val="clear" w:color="auto" w:fill="auto"/>
          </w:tcPr>
          <w:p w:rsidR="00E40D7B" w:rsidRPr="009446EB" w:rsidRDefault="00E40D7B" w:rsidP="00315D61">
            <w:r w:rsidRPr="009446EB">
              <w:rPr>
                <w:color w:val="000000"/>
                <w:position w:val="6"/>
              </w:rPr>
              <w:t>1d, 3x,</w:t>
            </w:r>
            <w:r w:rsidR="001663A9">
              <w:rPr>
                <w:color w:val="000000"/>
                <w:position w:val="6"/>
              </w:rPr>
              <w:t xml:space="preserve"> 6x,</w:t>
            </w:r>
            <w:r w:rsidRPr="009446EB">
              <w:rPr>
                <w:color w:val="000000"/>
                <w:position w:val="6"/>
              </w:rPr>
              <w:t xml:space="preserve"> 7</w:t>
            </w:r>
          </w:p>
        </w:tc>
      </w:tr>
      <w:tr w:rsidR="0009790F" w:rsidRPr="009446EB" w:rsidTr="00A3723C">
        <w:tc>
          <w:tcPr>
            <w:tcW w:w="3070" w:type="dxa"/>
            <w:shd w:val="clear" w:color="auto" w:fill="auto"/>
          </w:tcPr>
          <w:p w:rsidR="0009790F" w:rsidRPr="009446EB" w:rsidRDefault="0009790F" w:rsidP="00315D61">
            <w:r w:rsidRPr="009446EB">
              <w:rPr>
                <w:bCs/>
                <w:lang w:val="en-US"/>
              </w:rPr>
              <w:t xml:space="preserve">HU 86 </w:t>
            </w:r>
            <w:r w:rsidR="0091398E" w:rsidRPr="009446EB">
              <w:rPr>
                <w:bCs/>
                <w:lang w:val="en-US"/>
              </w:rPr>
              <w:t>EK</w:t>
            </w:r>
          </w:p>
        </w:tc>
        <w:tc>
          <w:tcPr>
            <w:tcW w:w="3134" w:type="dxa"/>
            <w:shd w:val="clear" w:color="auto" w:fill="auto"/>
          </w:tcPr>
          <w:p w:rsidR="0009790F" w:rsidRPr="009446EB" w:rsidRDefault="00C530A4" w:rsidP="00315D61">
            <w:pPr>
              <w:rPr>
                <w:b/>
              </w:rPr>
            </w:pPr>
            <w:r w:rsidRPr="009446EB">
              <w:rPr>
                <w:b/>
              </w:rPr>
              <w:t>Pick Szeged Zrt. Alsómocsoládi Gyáregysége</w:t>
            </w:r>
          </w:p>
          <w:p w:rsidR="0009790F" w:rsidRPr="009446EB" w:rsidRDefault="00BC63C4" w:rsidP="00BC63C4">
            <w:r w:rsidRPr="009446EB">
              <w:rPr>
                <w:bCs/>
              </w:rPr>
              <w:t xml:space="preserve">7345 Alsómocsolád, </w:t>
            </w:r>
            <w:r w:rsidR="0009790F" w:rsidRPr="009446EB">
              <w:rPr>
                <w:bCs/>
              </w:rPr>
              <w:t xml:space="preserve">Alsómocsoládi út 2. </w:t>
            </w:r>
          </w:p>
        </w:tc>
        <w:tc>
          <w:tcPr>
            <w:tcW w:w="3008" w:type="dxa"/>
            <w:shd w:val="clear" w:color="auto" w:fill="auto"/>
          </w:tcPr>
          <w:p w:rsidR="0009790F" w:rsidRPr="009446EB" w:rsidRDefault="0009790F" w:rsidP="00315D61">
            <w:r w:rsidRPr="009446EB">
              <w:rPr>
                <w:color w:val="000000"/>
                <w:position w:val="6"/>
              </w:rPr>
              <w:t>6x, 7</w:t>
            </w:r>
          </w:p>
        </w:tc>
      </w:tr>
      <w:tr w:rsidR="0009790F" w:rsidRPr="009446EB" w:rsidTr="00A3723C">
        <w:tc>
          <w:tcPr>
            <w:tcW w:w="3070" w:type="dxa"/>
            <w:shd w:val="clear" w:color="auto" w:fill="auto"/>
          </w:tcPr>
          <w:p w:rsidR="0009790F" w:rsidRPr="008725B5" w:rsidRDefault="0009790F" w:rsidP="00315D61">
            <w:pPr>
              <w:rPr>
                <w:u w:val="single"/>
                <w:vertAlign w:val="superscript"/>
              </w:rPr>
            </w:pPr>
            <w:proofErr w:type="gramStart"/>
            <w:r w:rsidRPr="008725B5">
              <w:rPr>
                <w:strike/>
              </w:rPr>
              <w:t>HU</w:t>
            </w:r>
            <w:proofErr w:type="gramEnd"/>
            <w:r w:rsidRPr="008725B5">
              <w:rPr>
                <w:strike/>
              </w:rPr>
              <w:t xml:space="preserve"> 105</w:t>
            </w:r>
            <w:r w:rsidR="0091398E" w:rsidRPr="008725B5">
              <w:rPr>
                <w:strike/>
              </w:rPr>
              <w:t xml:space="preserve"> EK</w:t>
            </w:r>
            <w:r w:rsidR="008725B5">
              <w:rPr>
                <w:vertAlign w:val="superscript"/>
              </w:rPr>
              <w:t>**</w:t>
            </w:r>
          </w:p>
        </w:tc>
        <w:tc>
          <w:tcPr>
            <w:tcW w:w="3134" w:type="dxa"/>
            <w:shd w:val="clear" w:color="auto" w:fill="auto"/>
          </w:tcPr>
          <w:p w:rsidR="0009790F" w:rsidRPr="008725B5" w:rsidRDefault="0009790F" w:rsidP="00315D61">
            <w:pPr>
              <w:rPr>
                <w:b/>
                <w:strike/>
              </w:rPr>
            </w:pPr>
            <w:proofErr w:type="gramStart"/>
            <w:r w:rsidRPr="008725B5">
              <w:rPr>
                <w:b/>
                <w:strike/>
              </w:rPr>
              <w:t>Holla</w:t>
            </w:r>
            <w:proofErr w:type="gramEnd"/>
            <w:r w:rsidRPr="008725B5">
              <w:rPr>
                <w:b/>
                <w:strike/>
              </w:rPr>
              <w:t xml:space="preserve"> Baromfi Kft. </w:t>
            </w:r>
          </w:p>
          <w:p w:rsidR="0009790F" w:rsidRPr="008725B5" w:rsidRDefault="00BC63C4" w:rsidP="00315D61">
            <w:pPr>
              <w:rPr>
                <w:strike/>
              </w:rPr>
            </w:pPr>
            <w:r w:rsidRPr="008725B5">
              <w:rPr>
                <w:strike/>
              </w:rPr>
              <w:t xml:space="preserve">6400 Kiskunhalas </w:t>
            </w:r>
            <w:r w:rsidR="0009790F" w:rsidRPr="008725B5">
              <w:rPr>
                <w:strike/>
              </w:rPr>
              <w:t xml:space="preserve">Kötönyi u. 22. </w:t>
            </w:r>
          </w:p>
        </w:tc>
        <w:tc>
          <w:tcPr>
            <w:tcW w:w="3008" w:type="dxa"/>
            <w:shd w:val="clear" w:color="auto" w:fill="auto"/>
          </w:tcPr>
          <w:p w:rsidR="0009790F" w:rsidRPr="008725B5" w:rsidRDefault="0009790F" w:rsidP="00315D61">
            <w:pPr>
              <w:rPr>
                <w:strike/>
              </w:rPr>
            </w:pPr>
            <w:r w:rsidRPr="008725B5">
              <w:rPr>
                <w:strike/>
                <w:color w:val="000000"/>
                <w:position w:val="6"/>
              </w:rPr>
              <w:t>1f, 3f, 6f,7</w:t>
            </w:r>
          </w:p>
        </w:tc>
      </w:tr>
      <w:tr w:rsidR="0009790F" w:rsidRPr="009446EB" w:rsidTr="00A3723C">
        <w:tc>
          <w:tcPr>
            <w:tcW w:w="3070" w:type="dxa"/>
            <w:shd w:val="clear" w:color="auto" w:fill="auto"/>
          </w:tcPr>
          <w:p w:rsidR="0009790F" w:rsidRPr="009446EB" w:rsidRDefault="0009790F" w:rsidP="00315D61">
            <w:proofErr w:type="gramStart"/>
            <w:r w:rsidRPr="009446EB">
              <w:t>HU</w:t>
            </w:r>
            <w:proofErr w:type="gramEnd"/>
            <w:r w:rsidRPr="009446EB">
              <w:t xml:space="preserve"> 122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shd w:val="clear" w:color="auto" w:fill="auto"/>
          </w:tcPr>
          <w:p w:rsidR="00BC63C4" w:rsidRPr="009446EB" w:rsidRDefault="0009790F" w:rsidP="0009790F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 xml:space="preserve">REI Hűtőipari és Ingatlanhasznosító Kft. </w:t>
            </w:r>
          </w:p>
          <w:p w:rsidR="00BC63C4" w:rsidRPr="009446EB" w:rsidRDefault="00BC63C4" w:rsidP="0009790F">
            <w:pPr>
              <w:rPr>
                <w:b/>
                <w:bCs/>
              </w:rPr>
            </w:pPr>
            <w:r w:rsidRPr="009446EB">
              <w:rPr>
                <w:bCs/>
              </w:rPr>
              <w:t>5200 Törökszentmiklós</w:t>
            </w:r>
          </w:p>
          <w:p w:rsidR="0009790F" w:rsidRPr="009446EB" w:rsidRDefault="0009790F" w:rsidP="00315D61">
            <w:pPr>
              <w:rPr>
                <w:bCs/>
              </w:rPr>
            </w:pPr>
            <w:r w:rsidRPr="009446EB">
              <w:rPr>
                <w:bCs/>
              </w:rPr>
              <w:t xml:space="preserve">Szőlőhátulja dűlő 2. </w:t>
            </w:r>
          </w:p>
        </w:tc>
        <w:tc>
          <w:tcPr>
            <w:tcW w:w="3008" w:type="dxa"/>
            <w:shd w:val="clear" w:color="auto" w:fill="auto"/>
          </w:tcPr>
          <w:p w:rsidR="0009790F" w:rsidRPr="009446EB" w:rsidRDefault="0009790F" w:rsidP="00315D61">
            <w:r w:rsidRPr="009446EB">
              <w:rPr>
                <w:color w:val="000000"/>
                <w:position w:val="6"/>
                <w:lang w:val="en-GB"/>
              </w:rPr>
              <w:t>10 a</w:t>
            </w:r>
          </w:p>
        </w:tc>
      </w:tr>
      <w:tr w:rsidR="00D22818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8" w:rsidRPr="009446EB" w:rsidRDefault="00D22818" w:rsidP="00A02E7A">
            <w:proofErr w:type="gramStart"/>
            <w:r w:rsidRPr="009446EB">
              <w:t>HU</w:t>
            </w:r>
            <w:proofErr w:type="gramEnd"/>
            <w:r w:rsidRPr="009446EB">
              <w:t xml:space="preserve"> 1150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8" w:rsidRPr="009446EB" w:rsidRDefault="001663A9" w:rsidP="00A02E7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Profuma</w:t>
            </w:r>
            <w:proofErr w:type="spellEnd"/>
            <w:r>
              <w:rPr>
                <w:b/>
                <w:bCs/>
              </w:rPr>
              <w:t xml:space="preserve"> Hungary</w:t>
            </w:r>
            <w:r w:rsidR="00D22818" w:rsidRPr="009446EB">
              <w:rPr>
                <w:b/>
                <w:bCs/>
              </w:rPr>
              <w:t xml:space="preserve"> Kft. </w:t>
            </w:r>
          </w:p>
          <w:p w:rsidR="00D22818" w:rsidRPr="009446EB" w:rsidRDefault="00D22818" w:rsidP="00A02E7A">
            <w:pPr>
              <w:rPr>
                <w:bCs/>
              </w:rPr>
            </w:pPr>
            <w:r w:rsidRPr="009446EB">
              <w:rPr>
                <w:bCs/>
              </w:rPr>
              <w:t>5904 Orosháza, Barátság u. 3.</w:t>
            </w:r>
          </w:p>
          <w:p w:rsidR="00D22818" w:rsidRPr="009446EB" w:rsidRDefault="00D22818" w:rsidP="00A02E7A">
            <w:pPr>
              <w:rPr>
                <w:bCs/>
              </w:rPr>
            </w:pPr>
            <w:r w:rsidRPr="009446EB">
              <w:rPr>
                <w:bCs/>
              </w:rPr>
              <w:t>5540 Szarvas, Gárdonyi Géza u. hrsz. 3665.</w:t>
            </w:r>
          </w:p>
          <w:p w:rsidR="00BC63C4" w:rsidRPr="009446EB" w:rsidRDefault="00BC63C4" w:rsidP="00A02E7A">
            <w:pPr>
              <w:rPr>
                <w:bCs/>
              </w:rPr>
            </w:pPr>
          </w:p>
          <w:p w:rsidR="00BC63C4" w:rsidRPr="009446EB" w:rsidRDefault="00BC63C4" w:rsidP="00A02E7A">
            <w:pPr>
              <w:rPr>
                <w:bCs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818" w:rsidRPr="009446EB" w:rsidRDefault="00D22818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2f, 2x, 2h, 6f, 7</w:t>
            </w:r>
          </w:p>
        </w:tc>
      </w:tr>
      <w:tr w:rsidR="001C0A67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67" w:rsidRPr="009446EB" w:rsidRDefault="001C0A67" w:rsidP="00A02E7A">
            <w:proofErr w:type="gramStart"/>
            <w:r w:rsidRPr="009446EB">
              <w:t>HU</w:t>
            </w:r>
            <w:proofErr w:type="gramEnd"/>
            <w:r w:rsidRPr="009446EB">
              <w:t xml:space="preserve"> 1182</w:t>
            </w:r>
            <w:r w:rsidR="0091398E" w:rsidRPr="009446EB">
              <w:t xml:space="preserve">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67" w:rsidRPr="009446EB" w:rsidRDefault="001C0A67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 xml:space="preserve">Pannon </w:t>
            </w:r>
            <w:proofErr w:type="spellStart"/>
            <w:r w:rsidRPr="009446EB">
              <w:rPr>
                <w:b/>
                <w:bCs/>
              </w:rPr>
              <w:t>Fine</w:t>
            </w:r>
            <w:proofErr w:type="spellEnd"/>
            <w:r w:rsidRPr="009446EB">
              <w:rPr>
                <w:b/>
                <w:bCs/>
              </w:rPr>
              <w:t xml:space="preserve"> Food Kft.</w:t>
            </w:r>
          </w:p>
          <w:p w:rsidR="00F0150E" w:rsidRPr="009446EB" w:rsidRDefault="00F0150E" w:rsidP="00F0150E">
            <w:pPr>
              <w:rPr>
                <w:bCs/>
              </w:rPr>
            </w:pPr>
            <w:r w:rsidRPr="009446EB">
              <w:rPr>
                <w:bCs/>
              </w:rPr>
              <w:t>5900 Orosháza</w:t>
            </w:r>
          </w:p>
          <w:p w:rsidR="001C0A67" w:rsidRPr="009446EB" w:rsidRDefault="001C0A67" w:rsidP="00292612">
            <w:pPr>
              <w:rPr>
                <w:b/>
                <w:bCs/>
              </w:rPr>
            </w:pPr>
            <w:r w:rsidRPr="009446EB">
              <w:t xml:space="preserve">Október 6. utca </w:t>
            </w:r>
            <w:r w:rsidR="00292612" w:rsidRPr="009446EB">
              <w:t>8.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A67" w:rsidRPr="009446EB" w:rsidRDefault="001C0A67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t>1f, 3f</w:t>
            </w:r>
          </w:p>
        </w:tc>
      </w:tr>
      <w:tr w:rsidR="00F0150E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0E" w:rsidRPr="009446EB" w:rsidRDefault="00F0150E" w:rsidP="00A02E7A">
            <w:proofErr w:type="gramStart"/>
            <w:r w:rsidRPr="009446EB">
              <w:lastRenderedPageBreak/>
              <w:t>HU</w:t>
            </w:r>
            <w:proofErr w:type="gramEnd"/>
            <w:r w:rsidRPr="009446EB">
              <w:t xml:space="preserve"> 55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0E" w:rsidRPr="009446EB" w:rsidRDefault="00110CE0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Dunakeszi Hűtőház Kft.</w:t>
            </w:r>
          </w:p>
          <w:p w:rsidR="00110CE0" w:rsidRPr="009446EB" w:rsidRDefault="0043650F" w:rsidP="00292612">
            <w:pPr>
              <w:rPr>
                <w:bCs/>
              </w:rPr>
            </w:pPr>
            <w:r w:rsidRPr="009446EB">
              <w:rPr>
                <w:bCs/>
              </w:rPr>
              <w:t>2120 Dunakeszi, Tőzegtavi út</w:t>
            </w:r>
            <w:r w:rsidR="00110CE0" w:rsidRPr="009446EB">
              <w:rPr>
                <w:bCs/>
              </w:rPr>
              <w:t xml:space="preserve"> </w:t>
            </w:r>
            <w:r w:rsidR="00292612" w:rsidRPr="009446EB">
              <w:rPr>
                <w:bCs/>
              </w:rPr>
              <w:t>1</w:t>
            </w:r>
            <w:r w:rsidR="00381CDF" w:rsidRPr="009446EB">
              <w:rPr>
                <w:bCs/>
              </w:rPr>
              <w:t>1-13</w:t>
            </w:r>
            <w:r w:rsidR="00292612" w:rsidRPr="009446EB">
              <w:rPr>
                <w:bCs/>
              </w:rPr>
              <w:t>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50E" w:rsidRPr="009446EB" w:rsidRDefault="00110CE0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t>10a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907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Toll 96 Kft.</w:t>
            </w:r>
          </w:p>
          <w:p w:rsidR="00234942" w:rsidRPr="001663A9" w:rsidRDefault="00234942" w:rsidP="00A02E7A">
            <w:pPr>
              <w:rPr>
                <w:color w:val="000000"/>
                <w:position w:val="6"/>
              </w:rPr>
            </w:pPr>
            <w:r w:rsidRPr="009446EB">
              <w:rPr>
                <w:color w:val="000000"/>
                <w:position w:val="6"/>
              </w:rPr>
              <w:t xml:space="preserve">4086 </w:t>
            </w:r>
            <w:r w:rsidR="00292612" w:rsidRPr="009446EB">
              <w:rPr>
                <w:color w:val="000000"/>
                <w:position w:val="6"/>
              </w:rPr>
              <w:t>Hajdúböszörmény-</w:t>
            </w:r>
            <w:r w:rsidRPr="009446EB">
              <w:rPr>
                <w:color w:val="000000"/>
                <w:position w:val="6"/>
              </w:rPr>
              <w:t xml:space="preserve">Hajdúvid, Vasút </w:t>
            </w:r>
            <w:r w:rsidRPr="001663A9">
              <w:rPr>
                <w:color w:val="000000"/>
                <w:position w:val="6"/>
              </w:rPr>
              <w:t>utca 2.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1f, 3f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112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Master Good Kft.</w:t>
            </w:r>
          </w:p>
          <w:p w:rsidR="00234942" w:rsidRPr="009446EB" w:rsidRDefault="00234942" w:rsidP="00A02E7A">
            <w:pPr>
              <w:rPr>
                <w:bCs/>
              </w:rPr>
            </w:pPr>
            <w:r w:rsidRPr="009446EB">
              <w:rPr>
                <w:bCs/>
              </w:rPr>
              <w:t>4600 Kisvárda, Ipari út 9.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 xml:space="preserve">1f, </w:t>
            </w:r>
            <w:r w:rsidR="00C45F08">
              <w:rPr>
                <w:color w:val="000000"/>
                <w:position w:val="6"/>
                <w:lang w:val="en-GB"/>
              </w:rPr>
              <w:t xml:space="preserve">1i, </w:t>
            </w:r>
            <w:r w:rsidRPr="009446EB">
              <w:rPr>
                <w:color w:val="000000"/>
                <w:position w:val="6"/>
                <w:lang w:val="en-GB"/>
              </w:rPr>
              <w:t>3f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215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Master Good Kft.</w:t>
            </w:r>
          </w:p>
          <w:p w:rsidR="00234942" w:rsidRPr="009446EB" w:rsidRDefault="00234942" w:rsidP="00234942">
            <w:pPr>
              <w:jc w:val="both"/>
              <w:rPr>
                <w:bCs/>
              </w:rPr>
            </w:pPr>
            <w:r w:rsidRPr="009446EB">
              <w:rPr>
                <w:bCs/>
              </w:rPr>
              <w:t>4542 Petneháza, hrsz. 091/9.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6f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3253FE" w:rsidRDefault="00234942" w:rsidP="00A02E7A">
            <w:pPr>
              <w:rPr>
                <w:strike/>
              </w:rPr>
            </w:pPr>
            <w:proofErr w:type="gramStart"/>
            <w:r w:rsidRPr="003253FE">
              <w:rPr>
                <w:strike/>
              </w:rPr>
              <w:t>HU</w:t>
            </w:r>
            <w:proofErr w:type="gramEnd"/>
            <w:r w:rsidRPr="003253FE">
              <w:rPr>
                <w:strike/>
              </w:rPr>
              <w:t xml:space="preserve"> 843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3253FE" w:rsidRDefault="00234942" w:rsidP="00A02E7A">
            <w:pPr>
              <w:rPr>
                <w:b/>
                <w:bCs/>
                <w:strike/>
              </w:rPr>
            </w:pPr>
            <w:r w:rsidRPr="003253FE">
              <w:rPr>
                <w:b/>
                <w:bCs/>
                <w:strike/>
              </w:rPr>
              <w:t xml:space="preserve">Profit </w:t>
            </w:r>
            <w:proofErr w:type="spellStart"/>
            <w:r w:rsidRPr="003253FE">
              <w:rPr>
                <w:b/>
                <w:bCs/>
                <w:strike/>
              </w:rPr>
              <w:t>Trans</w:t>
            </w:r>
            <w:proofErr w:type="spellEnd"/>
            <w:r w:rsidRPr="003253FE">
              <w:rPr>
                <w:b/>
                <w:bCs/>
                <w:strike/>
              </w:rPr>
              <w:t xml:space="preserve"> Kft.</w:t>
            </w:r>
          </w:p>
          <w:p w:rsidR="00234942" w:rsidRPr="009446EB" w:rsidRDefault="00234942" w:rsidP="00A02E7A">
            <w:pPr>
              <w:rPr>
                <w:bCs/>
              </w:rPr>
            </w:pPr>
            <w:r w:rsidRPr="003253FE">
              <w:rPr>
                <w:bCs/>
                <w:strike/>
              </w:rPr>
              <w:t>4440 Tiszavasvári, Fehértói utca 019/27 hrsz.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3253FE" w:rsidRDefault="00234942" w:rsidP="00A02E7A">
            <w:pPr>
              <w:rPr>
                <w:strike/>
                <w:color w:val="000000"/>
                <w:position w:val="6"/>
                <w:lang w:val="en-GB"/>
              </w:rPr>
            </w:pPr>
            <w:r w:rsidRPr="003253FE">
              <w:rPr>
                <w:strike/>
                <w:color w:val="000000"/>
                <w:position w:val="6"/>
                <w:lang w:val="en-GB"/>
              </w:rPr>
              <w:t>1f, 3f</w:t>
            </w:r>
          </w:p>
        </w:tc>
      </w:tr>
      <w:tr w:rsidR="00234942" w:rsidRPr="009446EB" w:rsidTr="00A3723C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roofErr w:type="gramStart"/>
            <w:r w:rsidRPr="009446EB">
              <w:t>HU</w:t>
            </w:r>
            <w:proofErr w:type="gramEnd"/>
            <w:r w:rsidRPr="009446EB">
              <w:t xml:space="preserve"> 227 EK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84393B" w:rsidP="00A02E7A">
            <w:pPr>
              <w:rPr>
                <w:b/>
                <w:bCs/>
              </w:rPr>
            </w:pPr>
            <w:r w:rsidRPr="009446EB">
              <w:rPr>
                <w:b/>
                <w:bCs/>
              </w:rPr>
              <w:t>Tranzit Food Kft.</w:t>
            </w:r>
          </w:p>
          <w:p w:rsidR="00234942" w:rsidRPr="009446EB" w:rsidRDefault="00234942" w:rsidP="00A02E7A">
            <w:pPr>
              <w:rPr>
                <w:bCs/>
              </w:rPr>
            </w:pPr>
            <w:r w:rsidRPr="009446EB">
              <w:rPr>
                <w:bCs/>
              </w:rPr>
              <w:t>4300 Nyírbátor, 0207/2 hrsz.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942" w:rsidRPr="009446EB" w:rsidRDefault="00234942" w:rsidP="00A02E7A">
            <w:pPr>
              <w:rPr>
                <w:color w:val="000000"/>
                <w:position w:val="6"/>
                <w:lang w:val="en-GB"/>
              </w:rPr>
            </w:pPr>
            <w:r w:rsidRPr="009446EB">
              <w:rPr>
                <w:color w:val="000000"/>
                <w:position w:val="6"/>
                <w:lang w:val="en-GB"/>
              </w:rPr>
              <w:t>1f,</w:t>
            </w:r>
            <w:r w:rsidR="00B21288">
              <w:rPr>
                <w:color w:val="000000"/>
                <w:position w:val="6"/>
                <w:lang w:val="en-GB"/>
              </w:rPr>
              <w:t xml:space="preserve"> 1i,</w:t>
            </w:r>
            <w:r w:rsidRPr="009446EB">
              <w:rPr>
                <w:color w:val="000000"/>
                <w:position w:val="6"/>
                <w:lang w:val="en-GB"/>
              </w:rPr>
              <w:t xml:space="preserve"> 3f, 6f</w:t>
            </w:r>
          </w:p>
        </w:tc>
      </w:tr>
      <w:tr w:rsidR="00A3723C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A3723C" w:rsidRPr="009446EB" w:rsidRDefault="00A3723C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941 EK</w:t>
            </w:r>
          </w:p>
        </w:tc>
        <w:tc>
          <w:tcPr>
            <w:tcW w:w="3134" w:type="dxa"/>
            <w:shd w:val="clear" w:color="auto" w:fill="auto"/>
          </w:tcPr>
          <w:p w:rsidR="00A3723C" w:rsidRPr="009446EB" w:rsidRDefault="00A3723C" w:rsidP="00665DF9">
            <w:pPr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Palmigold</w:t>
            </w:r>
            <w:proofErr w:type="spellEnd"/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Kft</w:t>
            </w:r>
            <w:r w:rsidRPr="009446EB">
              <w:rPr>
                <w:bCs/>
                <w:sz w:val="26"/>
                <w:szCs w:val="26"/>
                <w:lang w:val="en-US"/>
              </w:rPr>
              <w:t xml:space="preserve">. 6120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Kiskunmajsa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Félegyházi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út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46.</w:t>
            </w:r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A3723C" w:rsidRPr="009446EB" w:rsidRDefault="00A3723C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3f, 7</w:t>
            </w:r>
          </w:p>
        </w:tc>
      </w:tr>
      <w:tr w:rsidR="00665DF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665DF9" w:rsidRPr="009446EB" w:rsidRDefault="00665DF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998 EK</w:t>
            </w:r>
          </w:p>
        </w:tc>
        <w:tc>
          <w:tcPr>
            <w:tcW w:w="3134" w:type="dxa"/>
            <w:shd w:val="clear" w:color="auto" w:fill="auto"/>
          </w:tcPr>
          <w:p w:rsidR="00665DF9" w:rsidRPr="009446EB" w:rsidRDefault="00665DF9" w:rsidP="00665DF9">
            <w:pPr>
              <w:rPr>
                <w:b/>
              </w:rPr>
            </w:pP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Szomor</w:t>
            </w:r>
            <w:proofErr w:type="spellEnd"/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Dezső</w:t>
            </w:r>
            <w:proofErr w:type="spellEnd"/>
            <w:r w:rsidRPr="009446EB">
              <w:rPr>
                <w:b/>
              </w:rPr>
              <w:t xml:space="preserve"> Húsüzem</w:t>
            </w:r>
          </w:p>
          <w:p w:rsidR="00665DF9" w:rsidRPr="009446EB" w:rsidRDefault="00665DF9" w:rsidP="00665DF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2344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Dömsöd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Tassi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u. 57. </w:t>
            </w:r>
            <w:proofErr w:type="spellStart"/>
            <w:proofErr w:type="gramStart"/>
            <w:r w:rsidRPr="009446EB">
              <w:rPr>
                <w:bCs/>
                <w:sz w:val="26"/>
                <w:szCs w:val="26"/>
                <w:lang w:val="en-US"/>
              </w:rPr>
              <w:t>hrsz</w:t>
            </w:r>
            <w:proofErr w:type="spellEnd"/>
            <w:proofErr w:type="gramEnd"/>
            <w:r w:rsidRPr="009446EB">
              <w:rPr>
                <w:bCs/>
                <w:sz w:val="26"/>
                <w:szCs w:val="26"/>
                <w:lang w:val="en-US"/>
              </w:rPr>
              <w:t>. 076/19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65DF9" w:rsidRPr="009446EB" w:rsidRDefault="00665DF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3x, 6x</w:t>
            </w:r>
          </w:p>
        </w:tc>
      </w:tr>
      <w:tr w:rsidR="00665DF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665DF9" w:rsidRPr="009446EB" w:rsidRDefault="00665DF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1074 EK</w:t>
            </w:r>
          </w:p>
        </w:tc>
        <w:tc>
          <w:tcPr>
            <w:tcW w:w="3134" w:type="dxa"/>
            <w:shd w:val="clear" w:color="auto" w:fill="auto"/>
          </w:tcPr>
          <w:p w:rsidR="00665DF9" w:rsidRPr="009446EB" w:rsidRDefault="00665DF9" w:rsidP="00665DF9">
            <w:pPr>
              <w:rPr>
                <w:b/>
                <w:bCs/>
                <w:sz w:val="26"/>
                <w:szCs w:val="26"/>
                <w:lang w:val="en-US"/>
              </w:rPr>
            </w:pP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Szomor</w:t>
            </w:r>
            <w:proofErr w:type="spellEnd"/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Dezső</w:t>
            </w:r>
            <w:proofErr w:type="spellEnd"/>
            <w:r w:rsidRPr="009446EB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/>
                <w:bCs/>
                <w:sz w:val="26"/>
                <w:szCs w:val="26"/>
                <w:lang w:val="en-US"/>
              </w:rPr>
              <w:t>Vágóhíd</w:t>
            </w:r>
            <w:proofErr w:type="spellEnd"/>
          </w:p>
          <w:p w:rsidR="00665DF9" w:rsidRPr="009446EB" w:rsidRDefault="00665DF9" w:rsidP="00665DF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2345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Apaj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Telepi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út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27.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665DF9" w:rsidRPr="009446EB" w:rsidRDefault="00665DF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</w:t>
            </w:r>
          </w:p>
        </w:tc>
      </w:tr>
      <w:tr w:rsidR="00D61636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D61636" w:rsidRPr="009446EB" w:rsidRDefault="00D61636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HU 23 EK </w:t>
            </w:r>
          </w:p>
        </w:tc>
        <w:tc>
          <w:tcPr>
            <w:tcW w:w="3134" w:type="dxa"/>
            <w:shd w:val="clear" w:color="auto" w:fill="auto"/>
          </w:tcPr>
          <w:p w:rsidR="00D61636" w:rsidRPr="009446EB" w:rsidRDefault="00D61636" w:rsidP="00665DF9">
            <w:pPr>
              <w:rPr>
                <w:b/>
                <w:bCs/>
                <w:sz w:val="26"/>
                <w:szCs w:val="26"/>
                <w:lang w:val="en-US"/>
              </w:rPr>
            </w:pPr>
            <w:r w:rsidRPr="009446EB">
              <w:rPr>
                <w:b/>
                <w:bCs/>
                <w:sz w:val="26"/>
                <w:szCs w:val="26"/>
                <w:lang w:val="en-US"/>
              </w:rPr>
              <w:t>Hungary Meat Kft.</w:t>
            </w:r>
          </w:p>
          <w:p w:rsidR="00D61636" w:rsidRPr="009446EB" w:rsidRDefault="00D61636" w:rsidP="00665DF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6100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Kiskunfélegyháza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Majsai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út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30. 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D61636" w:rsidRPr="009446EB" w:rsidRDefault="003A075B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</w:t>
            </w:r>
            <w:r w:rsidR="00D61636"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, 7</w:t>
            </w:r>
          </w:p>
        </w:tc>
      </w:tr>
      <w:tr w:rsidR="0090400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904009" w:rsidRPr="009446EB" w:rsidRDefault="0090400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1360 EK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665DF9">
            <w:pPr>
              <w:rPr>
                <w:b/>
                <w:szCs w:val="22"/>
              </w:rPr>
            </w:pPr>
            <w:r w:rsidRPr="009446EB">
              <w:rPr>
                <w:b/>
                <w:szCs w:val="22"/>
              </w:rPr>
              <w:t xml:space="preserve">MCS Vágóhíd </w:t>
            </w:r>
            <w:proofErr w:type="spellStart"/>
            <w:r w:rsidRPr="009446EB">
              <w:rPr>
                <w:b/>
                <w:szCs w:val="22"/>
              </w:rPr>
              <w:t>Zrt</w:t>
            </w:r>
            <w:proofErr w:type="spellEnd"/>
            <w:r w:rsidRPr="009446EB">
              <w:rPr>
                <w:b/>
                <w:szCs w:val="22"/>
              </w:rPr>
              <w:t xml:space="preserve">. </w:t>
            </w:r>
          </w:p>
          <w:p w:rsidR="00904009" w:rsidRPr="009446EB" w:rsidRDefault="00904009" w:rsidP="00904009">
            <w:pPr>
              <w:pStyle w:val="Default"/>
              <w:rPr>
                <w:sz w:val="15"/>
                <w:szCs w:val="15"/>
              </w:rPr>
            </w:pPr>
            <w:r w:rsidRPr="009446E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7700 Mohács, Pick Márk u. 1. 0145/21 hrsz.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04009" w:rsidRPr="009446EB" w:rsidRDefault="0090400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3x, 7</w:t>
            </w:r>
          </w:p>
        </w:tc>
      </w:tr>
      <w:tr w:rsidR="00904009" w:rsidRPr="009446EB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904009" w:rsidRPr="009446EB" w:rsidRDefault="0090400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1447 EK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SeaMaster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Products Kft. </w:t>
            </w:r>
          </w:p>
          <w:p w:rsidR="00904009" w:rsidRPr="009446EB" w:rsidRDefault="00904009" w:rsidP="00904009">
            <w:pPr>
              <w:rPr>
                <w:bCs/>
                <w:sz w:val="26"/>
                <w:szCs w:val="26"/>
                <w:lang w:val="en-US"/>
              </w:rPr>
            </w:pPr>
            <w:r w:rsidRPr="009446EB">
              <w:rPr>
                <w:bCs/>
                <w:sz w:val="26"/>
                <w:szCs w:val="26"/>
                <w:lang w:val="en-US"/>
              </w:rPr>
              <w:t xml:space="preserve">4002 Debrecen, </w:t>
            </w:r>
            <w:proofErr w:type="spellStart"/>
            <w:r w:rsidRPr="009446EB">
              <w:rPr>
                <w:bCs/>
                <w:sz w:val="26"/>
                <w:szCs w:val="26"/>
                <w:lang w:val="en-US"/>
              </w:rPr>
              <w:t>Madár</w:t>
            </w:r>
            <w:proofErr w:type="spellEnd"/>
            <w:r w:rsidRPr="009446EB">
              <w:rPr>
                <w:bCs/>
                <w:sz w:val="26"/>
                <w:szCs w:val="26"/>
                <w:lang w:val="en-US"/>
              </w:rPr>
              <w:t xml:space="preserve"> u. 2. 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904009" w:rsidRPr="009446EB" w:rsidRDefault="0090400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6f, </w:t>
            </w:r>
            <w:r w:rsidR="00BE1D7A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6x,</w:t>
            </w: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7</w:t>
            </w:r>
          </w:p>
        </w:tc>
      </w:tr>
      <w:tr w:rsidR="00904009" w:rsidRPr="00A3723C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904009" w:rsidRPr="009446EB" w:rsidRDefault="0090400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 xml:space="preserve">HU 1448 EK </w:t>
            </w:r>
          </w:p>
        </w:tc>
        <w:tc>
          <w:tcPr>
            <w:tcW w:w="3134" w:type="dxa"/>
            <w:shd w:val="clear" w:color="auto" w:fill="auto"/>
          </w:tcPr>
          <w:p w:rsidR="00904009" w:rsidRPr="009446EB" w:rsidRDefault="00904009" w:rsidP="00904009">
            <w:pPr>
              <w:pStyle w:val="Default"/>
              <w:rPr>
                <w:sz w:val="15"/>
                <w:szCs w:val="15"/>
              </w:rPr>
            </w:pP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Hunent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Víziszárnyas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Feldolgozó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Zrt</w:t>
            </w:r>
            <w:proofErr w:type="spellEnd"/>
            <w:r w:rsidRPr="009446EB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. </w:t>
            </w:r>
          </w:p>
          <w:p w:rsidR="001F1EEB" w:rsidRPr="009446EB" w:rsidRDefault="001F1EEB" w:rsidP="001F1EEB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 w:rsidRPr="009446EB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6449 Mélykút, Bajai út 18. </w:t>
            </w:r>
          </w:p>
          <w:p w:rsidR="00904009" w:rsidRPr="009446EB" w:rsidRDefault="0090400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</w:pPr>
          </w:p>
        </w:tc>
        <w:tc>
          <w:tcPr>
            <w:tcW w:w="3008" w:type="dxa"/>
            <w:shd w:val="clear" w:color="auto" w:fill="auto"/>
            <w:vAlign w:val="center"/>
          </w:tcPr>
          <w:p w:rsidR="00904009" w:rsidRPr="009446EB" w:rsidRDefault="001F1EEB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 w:rsidRPr="009446EB"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1i, 3f, 7</w:t>
            </w:r>
          </w:p>
        </w:tc>
      </w:tr>
      <w:tr w:rsidR="001663A9" w:rsidRPr="00A3723C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1663A9" w:rsidRPr="009446EB" w:rsidRDefault="001663A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1022 EK</w:t>
            </w:r>
          </w:p>
        </w:tc>
        <w:tc>
          <w:tcPr>
            <w:tcW w:w="3134" w:type="dxa"/>
            <w:shd w:val="clear" w:color="auto" w:fill="auto"/>
          </w:tcPr>
          <w:p w:rsidR="001663A9" w:rsidRDefault="001663A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Szatmárikacsa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Kft.</w:t>
            </w:r>
          </w:p>
          <w:p w:rsidR="001663A9" w:rsidRPr="001663A9" w:rsidRDefault="001663A9" w:rsidP="001663A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6764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Balástya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Balástyai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Tanyák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198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1663A9" w:rsidRPr="009446EB" w:rsidRDefault="001663A9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1f, 1i, 3f, 7</w:t>
            </w:r>
          </w:p>
        </w:tc>
      </w:tr>
      <w:tr w:rsidR="001663A9" w:rsidRPr="00A3723C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1663A9" w:rsidRDefault="001663A9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1052 EK</w:t>
            </w:r>
          </w:p>
        </w:tc>
        <w:tc>
          <w:tcPr>
            <w:tcW w:w="3134" w:type="dxa"/>
            <w:shd w:val="clear" w:color="auto" w:fill="auto"/>
          </w:tcPr>
          <w:p w:rsidR="001663A9" w:rsidRDefault="001663A9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Hegyalja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>Bos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 Kft. </w:t>
            </w:r>
          </w:p>
          <w:p w:rsidR="001663A9" w:rsidRPr="001663A9" w:rsidRDefault="001663A9" w:rsidP="00BE1D7A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3718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Megyaszó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külterület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058/3 </w:t>
            </w:r>
            <w:proofErr w:type="spellStart"/>
            <w:r w:rsidR="00BE1D7A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h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rsz</w:t>
            </w:r>
            <w:proofErr w:type="spellEnd"/>
          </w:p>
        </w:tc>
        <w:tc>
          <w:tcPr>
            <w:tcW w:w="3008" w:type="dxa"/>
            <w:shd w:val="clear" w:color="auto" w:fill="auto"/>
            <w:vAlign w:val="center"/>
          </w:tcPr>
          <w:p w:rsidR="001663A9" w:rsidRDefault="00BE1D7A" w:rsidP="00C009F8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1d, 2x, 3x, 6x, 7</w:t>
            </w:r>
          </w:p>
        </w:tc>
      </w:tr>
      <w:tr w:rsidR="00BE1D7A" w:rsidRPr="00A3723C" w:rsidTr="00A3723C">
        <w:trPr>
          <w:trHeight w:val="372"/>
        </w:trPr>
        <w:tc>
          <w:tcPr>
            <w:tcW w:w="3070" w:type="dxa"/>
            <w:shd w:val="clear" w:color="auto" w:fill="auto"/>
            <w:vAlign w:val="center"/>
          </w:tcPr>
          <w:p w:rsidR="00BE1D7A" w:rsidRDefault="00BE1D7A" w:rsidP="0036359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HU 1403 EK</w:t>
            </w:r>
          </w:p>
        </w:tc>
        <w:tc>
          <w:tcPr>
            <w:tcW w:w="3134" w:type="dxa"/>
            <w:shd w:val="clear" w:color="auto" w:fill="auto"/>
          </w:tcPr>
          <w:p w:rsidR="00BE1D7A" w:rsidRDefault="00BE1D7A" w:rsidP="00904009">
            <w:pPr>
              <w:pStyle w:val="Default"/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  <w:lang w:val="en-US"/>
              </w:rPr>
              <w:t xml:space="preserve">ICE-STORE Kft. </w:t>
            </w:r>
          </w:p>
          <w:p w:rsidR="00BE1D7A" w:rsidRPr="00BE1D7A" w:rsidRDefault="00BE1D7A" w:rsidP="00904009">
            <w:pPr>
              <w:pStyle w:val="Default"/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</w:pPr>
            <w:r w:rsidRPr="00BE1D7A"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6100</w:t>
            </w:r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Kiskunfélegyháza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Majsai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>út</w:t>
            </w:r>
            <w:proofErr w:type="spellEnd"/>
            <w:r>
              <w:rPr>
                <w:rFonts w:ascii="Times New Roman" w:hAnsi="Times New Roman" w:cs="Times New Roman"/>
                <w:bCs/>
                <w:color w:val="auto"/>
                <w:sz w:val="26"/>
                <w:szCs w:val="26"/>
                <w:lang w:val="en-US"/>
              </w:rPr>
              <w:t xml:space="preserve"> 21/A</w:t>
            </w:r>
          </w:p>
        </w:tc>
        <w:tc>
          <w:tcPr>
            <w:tcW w:w="3008" w:type="dxa"/>
            <w:shd w:val="clear" w:color="auto" w:fill="auto"/>
            <w:vAlign w:val="center"/>
          </w:tcPr>
          <w:p w:rsidR="00BE1D7A" w:rsidRDefault="00BE1D7A" w:rsidP="00BE1D7A">
            <w:pP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</w:pPr>
            <w:r>
              <w:rPr>
                <w:snapToGrid w:val="0"/>
                <w:color w:val="000000"/>
                <w:position w:val="6"/>
                <w:sz w:val="26"/>
                <w:szCs w:val="26"/>
                <w:lang w:val="en-GB" w:eastAsia="en-US"/>
              </w:rPr>
              <w:t>10a</w:t>
            </w:r>
          </w:p>
        </w:tc>
      </w:tr>
    </w:tbl>
    <w:p w:rsidR="00315D61" w:rsidRDefault="00315D61" w:rsidP="00315D61"/>
    <w:p w:rsidR="004B22C8" w:rsidRDefault="004B22C8" w:rsidP="00315D61"/>
    <w:p w:rsidR="004B22C8" w:rsidRDefault="004B22C8" w:rsidP="004B22C8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Jelmagyarázat/ Key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to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function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0"/>
          <w:szCs w:val="20"/>
        </w:rPr>
        <w:t>code</w:t>
      </w:r>
      <w:proofErr w:type="spellEnd"/>
      <w:r>
        <w:rPr>
          <w:rFonts w:ascii="TimesNewRoman,Bold" w:hAnsi="TimesNewRoman,Bold" w:cs="TimesNewRoman,Bold"/>
          <w:b/>
          <w:bCs/>
          <w:sz w:val="20"/>
          <w:szCs w:val="20"/>
        </w:rPr>
        <w:t>:</w:t>
      </w:r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 Vágás / </w:t>
      </w:r>
      <w:proofErr w:type="spellStart"/>
      <w:r>
        <w:rPr>
          <w:rFonts w:ascii="TimesNewRoman" w:hAnsi="TimesNewRoman" w:cs="TimesNewRoman"/>
          <w:sz w:val="20"/>
          <w:szCs w:val="20"/>
        </w:rPr>
        <w:t>Slaughter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: (1a) Szarvasmarha / </w:t>
      </w:r>
      <w:proofErr w:type="spellStart"/>
      <w:r>
        <w:rPr>
          <w:rFonts w:ascii="TimesNewRoman" w:hAnsi="TimesNewRoman" w:cs="TimesNewRoman"/>
          <w:sz w:val="20"/>
          <w:szCs w:val="20"/>
        </w:rPr>
        <w:t>Cattle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(1b) Borjú / </w:t>
      </w:r>
      <w:proofErr w:type="spellStart"/>
      <w:r>
        <w:rPr>
          <w:rFonts w:ascii="TimesNewRoman" w:hAnsi="TimesNewRoman" w:cs="TimesNewRoman"/>
          <w:sz w:val="20"/>
          <w:szCs w:val="20"/>
        </w:rPr>
        <w:t>Calves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(1c); Juh, bárány és kecske / </w:t>
      </w:r>
      <w:proofErr w:type="spellStart"/>
      <w:r>
        <w:rPr>
          <w:rFonts w:ascii="TimesNewRoman" w:hAnsi="TimesNewRoman" w:cs="TimesNewRoman"/>
          <w:sz w:val="20"/>
          <w:szCs w:val="20"/>
        </w:rPr>
        <w:t>Sheep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hAnsi="TimesNewRoman" w:cs="TimesNewRoman"/>
          <w:sz w:val="20"/>
          <w:szCs w:val="20"/>
        </w:rPr>
        <w:t>Lambs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lastRenderedPageBreak/>
        <w:t xml:space="preserve">and </w:t>
      </w:r>
      <w:proofErr w:type="spellStart"/>
      <w:r>
        <w:rPr>
          <w:rFonts w:ascii="TimesNewRoman" w:hAnsi="TimesNewRoman" w:cs="TimesNewRoman"/>
          <w:sz w:val="20"/>
          <w:szCs w:val="20"/>
        </w:rPr>
        <w:t>goats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(1d) Sertés / </w:t>
      </w:r>
      <w:proofErr w:type="spellStart"/>
      <w:r>
        <w:rPr>
          <w:rFonts w:ascii="TimesNewRoman" w:hAnsi="TimesNewRoman" w:cs="TimesNewRoman"/>
          <w:sz w:val="20"/>
          <w:szCs w:val="20"/>
        </w:rPr>
        <w:t>Swine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(1e) Ló / </w:t>
      </w:r>
      <w:proofErr w:type="spellStart"/>
      <w:r>
        <w:rPr>
          <w:rFonts w:ascii="TimesNewRoman" w:hAnsi="TimesNewRoman" w:cs="TimesNewRoman"/>
          <w:sz w:val="20"/>
          <w:szCs w:val="20"/>
        </w:rPr>
        <w:t>Horses</w:t>
      </w:r>
      <w:proofErr w:type="spellEnd"/>
      <w:r>
        <w:rPr>
          <w:rFonts w:ascii="TimesNewRoman" w:hAnsi="TimesNewRoman" w:cs="TimesNewRoman"/>
          <w:sz w:val="20"/>
          <w:szCs w:val="20"/>
        </w:rPr>
        <w:t>; (1f) Baromfi /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(1g) Nyúl / </w:t>
      </w:r>
      <w:proofErr w:type="spellStart"/>
      <w:r>
        <w:rPr>
          <w:rFonts w:ascii="TimesNewRoman" w:hAnsi="TimesNewRoman" w:cs="TimesNewRoman"/>
          <w:sz w:val="20"/>
          <w:szCs w:val="20"/>
        </w:rPr>
        <w:t>Rabbits</w:t>
      </w:r>
      <w:proofErr w:type="spellEnd"/>
      <w:r>
        <w:rPr>
          <w:rFonts w:ascii="TimesNewRoman" w:hAnsi="TimesNewRoman" w:cs="TimesNewRoman"/>
          <w:sz w:val="20"/>
          <w:szCs w:val="20"/>
        </w:rPr>
        <w:t>;</w:t>
      </w:r>
      <w:r w:rsidR="007C4385">
        <w:rPr>
          <w:rFonts w:ascii="TimesNewRoman" w:hAnsi="TimesNewRoman" w:cs="TimesNewRoman"/>
          <w:sz w:val="20"/>
          <w:szCs w:val="20"/>
        </w:rPr>
        <w:t xml:space="preserve"> (1h) Egyéb / </w:t>
      </w:r>
      <w:proofErr w:type="spellStart"/>
      <w:r w:rsidR="007C4385">
        <w:rPr>
          <w:rFonts w:ascii="TimesNewRoman" w:hAnsi="TimesNewRoman" w:cs="TimesNewRoman"/>
          <w:sz w:val="20"/>
          <w:szCs w:val="20"/>
        </w:rPr>
        <w:t>Others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(1i) Rituális vágás / </w:t>
      </w:r>
      <w:proofErr w:type="spellStart"/>
      <w:r>
        <w:rPr>
          <w:rFonts w:ascii="TimesNewRoman" w:hAnsi="TimesNewRoman" w:cs="TimesNewRoman"/>
          <w:sz w:val="20"/>
          <w:szCs w:val="20"/>
        </w:rPr>
        <w:t>Ritual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Slaughter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– </w:t>
      </w:r>
      <w:proofErr w:type="spellStart"/>
      <w:proofErr w:type="gramStart"/>
      <w:r>
        <w:rPr>
          <w:rFonts w:ascii="TimesNewRoman" w:hAnsi="TimesNewRoman" w:cs="TimesNewRoman"/>
          <w:sz w:val="20"/>
          <w:szCs w:val="20"/>
        </w:rPr>
        <w:t>Halal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;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(1j) Rituális vágás / </w:t>
      </w:r>
      <w:proofErr w:type="spellStart"/>
      <w:r>
        <w:rPr>
          <w:rFonts w:ascii="TimesNewRoman" w:hAnsi="TimesNewRoman" w:cs="TimesNewRoman"/>
          <w:sz w:val="20"/>
          <w:szCs w:val="20"/>
        </w:rPr>
        <w:t>Ritual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Slaughter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– </w:t>
      </w:r>
      <w:proofErr w:type="spellStart"/>
      <w:r>
        <w:rPr>
          <w:rFonts w:ascii="TimesNewRoman" w:hAnsi="TimesNewRoman" w:cs="TimesNewRoman"/>
          <w:sz w:val="20"/>
          <w:szCs w:val="20"/>
        </w:rPr>
        <w:t>Kosher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2 Konzerv / </w:t>
      </w:r>
      <w:proofErr w:type="spellStart"/>
      <w:r>
        <w:rPr>
          <w:rFonts w:ascii="TimesNewRoman" w:hAnsi="TimesNewRoman" w:cs="TimesNewRoman"/>
          <w:sz w:val="20"/>
          <w:szCs w:val="20"/>
        </w:rPr>
        <w:t>Canning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(2f) Baromfi / 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proofErr w:type="gram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;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(2x) </w:t>
      </w:r>
      <w:proofErr w:type="spellStart"/>
      <w:r>
        <w:rPr>
          <w:rFonts w:ascii="TimesNewRoman" w:hAnsi="TimesNewRoman" w:cs="TimesNewRoman"/>
          <w:sz w:val="20"/>
          <w:szCs w:val="20"/>
        </w:rPr>
        <w:t>Vöröshús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/ Red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(2g) Nyúlhús /Rabbit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 w:rsidR="007C4385">
        <w:rPr>
          <w:rFonts w:ascii="TimesNewRoman" w:hAnsi="TimesNewRoman" w:cs="TimesNewRoman"/>
          <w:sz w:val="20"/>
          <w:szCs w:val="20"/>
        </w:rPr>
        <w:t xml:space="preserve">; </w:t>
      </w:r>
      <w:r w:rsidR="00A2450B">
        <w:rPr>
          <w:rFonts w:ascii="TimesNewRoman" w:hAnsi="TimesNewRoman" w:cs="TimesNewRoman"/>
          <w:sz w:val="20"/>
          <w:szCs w:val="20"/>
        </w:rPr>
        <w:t>(2h)</w:t>
      </w:r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3. Darabolás és csontozás /Boning and </w:t>
      </w:r>
      <w:proofErr w:type="spellStart"/>
      <w:r>
        <w:rPr>
          <w:rFonts w:ascii="TimesNewRoman" w:hAnsi="TimesNewRoman" w:cs="TimesNewRoman"/>
          <w:sz w:val="20"/>
          <w:szCs w:val="20"/>
        </w:rPr>
        <w:t>Cutting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(3f) Baromfihús / 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(3x) </w:t>
      </w:r>
      <w:proofErr w:type="spellStart"/>
      <w:r>
        <w:rPr>
          <w:rFonts w:ascii="TimesNewRoman" w:hAnsi="TimesNewRoman" w:cs="TimesNewRoman"/>
          <w:sz w:val="20"/>
          <w:szCs w:val="20"/>
        </w:rPr>
        <w:t>Vöröshús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/ Red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>; (3g)</w:t>
      </w:r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Nyúlhús / Rabbit </w:t>
      </w:r>
      <w:proofErr w:type="spellStart"/>
      <w:proofErr w:type="gram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;</w:t>
      </w:r>
      <w:proofErr w:type="gram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4. Humán fogyasztásra alkalmas állati eredetű </w:t>
      </w:r>
      <w:proofErr w:type="gramStart"/>
      <w:r>
        <w:rPr>
          <w:rFonts w:ascii="TimesNewRoman" w:hAnsi="TimesNewRoman" w:cs="TimesNewRoman"/>
          <w:sz w:val="20"/>
          <w:szCs w:val="20"/>
        </w:rPr>
        <w:t>melléktermék gyártás</w:t>
      </w:r>
      <w:proofErr w:type="gramEnd"/>
      <w:r>
        <w:rPr>
          <w:rFonts w:ascii="TimesNewRoman" w:hAnsi="TimesNewRoman" w:cs="TimesNewRoman"/>
          <w:sz w:val="20"/>
          <w:szCs w:val="20"/>
        </w:rPr>
        <w:t xml:space="preserve"> / </w:t>
      </w:r>
      <w:proofErr w:type="spellStart"/>
      <w:r>
        <w:rPr>
          <w:rFonts w:ascii="TimesNewRoman" w:hAnsi="TimesNewRoman" w:cs="TimesNewRoman"/>
          <w:sz w:val="20"/>
          <w:szCs w:val="20"/>
        </w:rPr>
        <w:t>Animal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by-products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for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human </w:t>
      </w:r>
      <w:proofErr w:type="spellStart"/>
      <w:r>
        <w:rPr>
          <w:rFonts w:ascii="TimesNewRoman" w:hAnsi="TimesNewRoman" w:cs="TimesNewRoman"/>
          <w:sz w:val="20"/>
          <w:szCs w:val="20"/>
        </w:rPr>
        <w:t>consumption</w:t>
      </w:r>
      <w:proofErr w:type="spellEnd"/>
    </w:p>
    <w:p w:rsidR="004B22C8" w:rsidRDefault="004B22C8" w:rsidP="004B22C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6. Egyéb feldolgozás / </w:t>
      </w:r>
      <w:proofErr w:type="spellStart"/>
      <w:r>
        <w:rPr>
          <w:rFonts w:ascii="TimesNewRoman" w:hAnsi="TimesNewRoman" w:cs="TimesNewRoman"/>
          <w:sz w:val="20"/>
          <w:szCs w:val="20"/>
        </w:rPr>
        <w:t>Other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Processing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(6f) Baromfihús / </w:t>
      </w:r>
      <w:proofErr w:type="spellStart"/>
      <w:r>
        <w:rPr>
          <w:rFonts w:ascii="TimesNewRoman" w:hAnsi="TimesNewRoman" w:cs="TimesNewRoman"/>
          <w:sz w:val="20"/>
          <w:szCs w:val="20"/>
        </w:rPr>
        <w:t>Poultry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; (6x) </w:t>
      </w:r>
      <w:proofErr w:type="spellStart"/>
      <w:r>
        <w:rPr>
          <w:rFonts w:ascii="TimesNewRoman" w:hAnsi="TimesNewRoman" w:cs="TimesNewRoman"/>
          <w:sz w:val="20"/>
          <w:szCs w:val="20"/>
        </w:rPr>
        <w:t>Vöröshús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/Red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>; (6g) Nyúlhús /</w:t>
      </w:r>
      <w:r w:rsidR="007C4385">
        <w:rPr>
          <w:rFonts w:ascii="TimesNewRoman" w:hAnsi="TimesNewRoman" w:cs="TimesNewRoman"/>
          <w:sz w:val="20"/>
          <w:szCs w:val="20"/>
        </w:rPr>
        <w:t xml:space="preserve"> </w:t>
      </w:r>
      <w:r>
        <w:rPr>
          <w:rFonts w:ascii="TimesNewRoman" w:hAnsi="TimesNewRoman" w:cs="TimesNewRoman"/>
          <w:sz w:val="20"/>
          <w:szCs w:val="20"/>
        </w:rPr>
        <w:t xml:space="preserve">Rabbit </w:t>
      </w:r>
      <w:proofErr w:type="spellStart"/>
      <w:r>
        <w:rPr>
          <w:rFonts w:ascii="TimesNewRoman" w:hAnsi="TimesNewRoman" w:cs="TimesNewRoman"/>
          <w:sz w:val="20"/>
          <w:szCs w:val="20"/>
        </w:rPr>
        <w:t>Meat</w:t>
      </w:r>
      <w:proofErr w:type="spellEnd"/>
      <w:r>
        <w:rPr>
          <w:rFonts w:ascii="TimesNewRoman" w:hAnsi="TimesNewRoman" w:cs="TimesNewRoman"/>
          <w:sz w:val="20"/>
          <w:szCs w:val="20"/>
        </w:rPr>
        <w:t>;</w:t>
      </w:r>
      <w:r w:rsidR="00B7681C">
        <w:rPr>
          <w:rFonts w:ascii="TimesNewRoman" w:hAnsi="TimesNewRoman" w:cs="TimesNewRoman"/>
          <w:sz w:val="20"/>
          <w:szCs w:val="20"/>
        </w:rPr>
        <w:t xml:space="preserve"> egyéb/ </w:t>
      </w:r>
      <w:proofErr w:type="spellStart"/>
      <w:r w:rsidR="00B7681C">
        <w:rPr>
          <w:rFonts w:ascii="TimesNewRoman" w:hAnsi="TimesNewRoman" w:cs="TimesNewRoman"/>
          <w:sz w:val="20"/>
          <w:szCs w:val="20"/>
        </w:rPr>
        <w:t>other</w:t>
      </w:r>
      <w:proofErr w:type="spellEnd"/>
      <w:r w:rsidR="00B7681C">
        <w:rPr>
          <w:rFonts w:ascii="TimesNewRoman" w:hAnsi="TimesNewRoman" w:cs="TimesNewRoman"/>
          <w:sz w:val="20"/>
          <w:szCs w:val="20"/>
        </w:rPr>
        <w:t>: (6h)</w:t>
      </w:r>
    </w:p>
    <w:p w:rsidR="00340F18" w:rsidRDefault="004B22C8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7. Csomagolás, címkézés és tárolás /</w:t>
      </w:r>
      <w:proofErr w:type="spellStart"/>
      <w:r>
        <w:rPr>
          <w:rFonts w:ascii="TimesNewRoman" w:hAnsi="TimesNewRoman" w:cs="TimesNewRoman"/>
          <w:sz w:val="20"/>
          <w:szCs w:val="20"/>
        </w:rPr>
        <w:t>Packaging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, </w:t>
      </w:r>
      <w:proofErr w:type="spellStart"/>
      <w:r>
        <w:rPr>
          <w:rFonts w:ascii="TimesNewRoman" w:hAnsi="TimesNewRoman" w:cs="TimesNewRoman"/>
          <w:sz w:val="20"/>
          <w:szCs w:val="20"/>
        </w:rPr>
        <w:t>Labelling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and </w:t>
      </w:r>
      <w:proofErr w:type="spellStart"/>
      <w:r>
        <w:rPr>
          <w:rFonts w:ascii="TimesNewRoman" w:hAnsi="TimesNewRoman" w:cs="TimesNewRoman"/>
          <w:sz w:val="20"/>
          <w:szCs w:val="20"/>
        </w:rPr>
        <w:t>Storing</w:t>
      </w:r>
      <w:proofErr w:type="spellEnd"/>
    </w:p>
    <w:p w:rsidR="00553BFA" w:rsidRDefault="00553BFA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 xml:space="preserve">10. Kizárólag tárolást végző létesítmények/Storage </w:t>
      </w:r>
      <w:proofErr w:type="spellStart"/>
      <w:r>
        <w:rPr>
          <w:rFonts w:ascii="TimesNewRoman" w:hAnsi="TimesNewRoman" w:cs="TimesNewRoman"/>
          <w:sz w:val="20"/>
          <w:szCs w:val="20"/>
        </w:rPr>
        <w:t>only</w:t>
      </w:r>
      <w:proofErr w:type="spellEnd"/>
      <w:r>
        <w:rPr>
          <w:rFonts w:ascii="TimesNewRoman" w:hAnsi="TimesNewRoman" w:cs="TimesNewRoman"/>
          <w:sz w:val="20"/>
          <w:szCs w:val="20"/>
        </w:rPr>
        <w:t>; (10a) Hűtőtárolás/</w:t>
      </w:r>
      <w:proofErr w:type="spellStart"/>
      <w:r>
        <w:rPr>
          <w:rFonts w:ascii="TimesNewRoman" w:hAnsi="TimesNewRoman" w:cs="TimesNewRoman"/>
          <w:sz w:val="20"/>
          <w:szCs w:val="20"/>
        </w:rPr>
        <w:t>Cold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storage</w:t>
      </w:r>
      <w:proofErr w:type="spellEnd"/>
      <w:r>
        <w:rPr>
          <w:rFonts w:ascii="TimesNewRoman" w:hAnsi="TimesNewRoman" w:cs="TimesNewRoman"/>
          <w:sz w:val="20"/>
          <w:szCs w:val="20"/>
        </w:rPr>
        <w:t>; (10b) Száraz tárolás /</w:t>
      </w:r>
      <w:proofErr w:type="spellStart"/>
      <w:r>
        <w:rPr>
          <w:rFonts w:ascii="TimesNewRoman" w:hAnsi="TimesNewRoman" w:cs="TimesNewRoman"/>
          <w:sz w:val="20"/>
          <w:szCs w:val="20"/>
        </w:rPr>
        <w:t>Dry</w:t>
      </w:r>
      <w:proofErr w:type="spellEnd"/>
      <w:r>
        <w:rPr>
          <w:rFonts w:ascii="TimesNewRoman" w:hAnsi="TimesNewRoman" w:cs="TimesNewRoman"/>
          <w:sz w:val="20"/>
          <w:szCs w:val="20"/>
        </w:rPr>
        <w:t xml:space="preserve"> </w:t>
      </w:r>
      <w:proofErr w:type="spellStart"/>
      <w:r>
        <w:rPr>
          <w:rFonts w:ascii="TimesNewRoman" w:hAnsi="TimesNewRoman" w:cs="TimesNewRoman"/>
          <w:sz w:val="20"/>
          <w:szCs w:val="20"/>
        </w:rPr>
        <w:t>storage</w:t>
      </w:r>
      <w:proofErr w:type="spellEnd"/>
    </w:p>
    <w:p w:rsidR="00340F18" w:rsidRDefault="00340F18" w:rsidP="00340F18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4B22C8" w:rsidRPr="008725B5" w:rsidRDefault="001663A9" w:rsidP="00621A3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>
        <w:t>Az üzem exportjogosultságát a kanadai hatóság 2019. május 23-án hat</w:t>
      </w:r>
      <w:r w:rsidR="00621A3D">
        <w:t>ározatlan időre felfüggesztette/</w:t>
      </w:r>
      <w:r w:rsidR="00621A3D" w:rsidRPr="00621A3D">
        <w:rPr>
          <w:lang w:val="en-GB"/>
        </w:rPr>
        <w:t>The establishment was temporarily suspended by the Canadian authorities on 23</w:t>
      </w:r>
      <w:r w:rsidR="00621A3D" w:rsidRPr="00621A3D">
        <w:rPr>
          <w:vertAlign w:val="superscript"/>
          <w:lang w:val="en-GB"/>
        </w:rPr>
        <w:t>th</w:t>
      </w:r>
      <w:r w:rsidR="00621A3D" w:rsidRPr="00621A3D">
        <w:rPr>
          <w:lang w:val="en-GB"/>
        </w:rPr>
        <w:t xml:space="preserve"> May 2019</w:t>
      </w:r>
    </w:p>
    <w:p w:rsidR="008725B5" w:rsidRDefault="008725B5" w:rsidP="00621A3D">
      <w:pPr>
        <w:pStyle w:val="Listaszerbekezds"/>
        <w:numPr>
          <w:ilvl w:val="0"/>
          <w:numId w:val="3"/>
        </w:numPr>
        <w:autoSpaceDE w:val="0"/>
        <w:autoSpaceDN w:val="0"/>
        <w:adjustRightInd w:val="0"/>
        <w:jc w:val="both"/>
      </w:pPr>
      <w:r w:rsidRPr="008725B5">
        <w:t xml:space="preserve">Az üzem exportjogosultságát a </w:t>
      </w:r>
      <w:proofErr w:type="spellStart"/>
      <w:r w:rsidRPr="008725B5">
        <w:t>Nébih</w:t>
      </w:r>
      <w:proofErr w:type="spellEnd"/>
      <w:r w:rsidRPr="008725B5">
        <w:t>, valamint a CFIA 2019. szeptember 17-én határozatlan időre felfüggesztette/</w:t>
      </w:r>
      <w:r w:rsidRPr="00621A3D">
        <w:rPr>
          <w:lang w:val="en-GB"/>
        </w:rPr>
        <w:t>The establishment was temporarily suspended by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Nébih</w:t>
      </w:r>
      <w:proofErr w:type="spellEnd"/>
      <w:r>
        <w:rPr>
          <w:lang w:val="en-GB"/>
        </w:rPr>
        <w:t xml:space="preserve"> and by</w:t>
      </w:r>
      <w:r w:rsidRPr="00621A3D">
        <w:rPr>
          <w:lang w:val="en-GB"/>
        </w:rPr>
        <w:t xml:space="preserve"> the Canadian authorities</w:t>
      </w:r>
      <w:r>
        <w:rPr>
          <w:lang w:val="en-GB"/>
        </w:rPr>
        <w:t xml:space="preserve"> on 17</w:t>
      </w:r>
      <w:r w:rsidRPr="008725B5">
        <w:rPr>
          <w:vertAlign w:val="superscript"/>
          <w:lang w:val="en-GB"/>
        </w:rPr>
        <w:t>th</w:t>
      </w:r>
      <w:r>
        <w:rPr>
          <w:lang w:val="en-GB"/>
        </w:rPr>
        <w:t xml:space="preserve"> September 2019.</w:t>
      </w:r>
    </w:p>
    <w:p w:rsidR="0030032D" w:rsidRDefault="0030032D" w:rsidP="00340F18">
      <w:pPr>
        <w:autoSpaceDE w:val="0"/>
        <w:autoSpaceDN w:val="0"/>
        <w:adjustRightInd w:val="0"/>
      </w:pPr>
    </w:p>
    <w:p w:rsidR="0030032D" w:rsidRPr="00557177" w:rsidRDefault="0030032D" w:rsidP="0030032D">
      <w:pPr>
        <w:autoSpaceDE w:val="0"/>
        <w:autoSpaceDN w:val="0"/>
        <w:adjustRightInd w:val="0"/>
        <w:rPr>
          <w:lang w:val="en-US"/>
        </w:rPr>
      </w:pPr>
      <w:proofErr w:type="spellStart"/>
      <w:r w:rsidRPr="00557177">
        <w:rPr>
          <w:b/>
          <w:lang w:val="en-US"/>
        </w:rPr>
        <w:t>Frissítve</w:t>
      </w:r>
      <w:proofErr w:type="spellEnd"/>
      <w:r w:rsidRPr="00557177">
        <w:rPr>
          <w:b/>
          <w:lang w:val="en-US"/>
        </w:rPr>
        <w:t>/ Updated</w:t>
      </w:r>
      <w:r w:rsidRPr="00557177">
        <w:rPr>
          <w:lang w:val="en-US"/>
        </w:rPr>
        <w:t xml:space="preserve">: </w:t>
      </w:r>
      <w:r w:rsidR="00D93B1B">
        <w:rPr>
          <w:lang w:val="en-US"/>
        </w:rPr>
        <w:t>10</w:t>
      </w:r>
      <w:r w:rsidRPr="0030032D">
        <w:rPr>
          <w:vertAlign w:val="superscript"/>
          <w:lang w:val="en-US"/>
        </w:rPr>
        <w:t>th</w:t>
      </w:r>
      <w:r>
        <w:rPr>
          <w:lang w:val="en-US"/>
        </w:rPr>
        <w:t xml:space="preserve"> </w:t>
      </w:r>
      <w:r w:rsidR="00D93B1B">
        <w:rPr>
          <w:lang w:val="en-US"/>
        </w:rPr>
        <w:t xml:space="preserve">October </w:t>
      </w:r>
      <w:bookmarkStart w:id="0" w:name="_GoBack"/>
      <w:bookmarkEnd w:id="0"/>
      <w:r w:rsidRPr="00557177">
        <w:rPr>
          <w:lang w:val="en-US"/>
        </w:rPr>
        <w:t>201</w:t>
      </w:r>
      <w:r w:rsidR="001F1EEB">
        <w:rPr>
          <w:lang w:val="en-US"/>
        </w:rPr>
        <w:t>9</w:t>
      </w:r>
    </w:p>
    <w:p w:rsidR="0030032D" w:rsidRDefault="0030032D" w:rsidP="00340F18">
      <w:pPr>
        <w:autoSpaceDE w:val="0"/>
        <w:autoSpaceDN w:val="0"/>
        <w:adjustRightInd w:val="0"/>
      </w:pPr>
    </w:p>
    <w:sectPr w:rsidR="00300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64" w:rsidRDefault="00B37364" w:rsidP="00553BFA">
      <w:r>
        <w:separator/>
      </w:r>
    </w:p>
  </w:endnote>
  <w:endnote w:type="continuationSeparator" w:id="0">
    <w:p w:rsidR="00B37364" w:rsidRDefault="00B37364" w:rsidP="0055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64" w:rsidRDefault="00B37364" w:rsidP="00553BFA">
      <w:r>
        <w:separator/>
      </w:r>
    </w:p>
  </w:footnote>
  <w:footnote w:type="continuationSeparator" w:id="0">
    <w:p w:rsidR="00B37364" w:rsidRDefault="00B37364" w:rsidP="00553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98F"/>
    <w:multiLevelType w:val="hybridMultilevel"/>
    <w:tmpl w:val="63DEA914"/>
    <w:lvl w:ilvl="0" w:tplc="BADE4C3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1B0E5C"/>
    <w:multiLevelType w:val="hybridMultilevel"/>
    <w:tmpl w:val="254E6940"/>
    <w:lvl w:ilvl="0" w:tplc="58C4BC8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New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52C29"/>
    <w:multiLevelType w:val="hybridMultilevel"/>
    <w:tmpl w:val="1F56702C"/>
    <w:lvl w:ilvl="0" w:tplc="040E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61"/>
    <w:rsid w:val="0009790F"/>
    <w:rsid w:val="0010716E"/>
    <w:rsid w:val="00110CE0"/>
    <w:rsid w:val="001663A9"/>
    <w:rsid w:val="001C0A67"/>
    <w:rsid w:val="001F1EEB"/>
    <w:rsid w:val="00234942"/>
    <w:rsid w:val="002640A7"/>
    <w:rsid w:val="00292612"/>
    <w:rsid w:val="002C345A"/>
    <w:rsid w:val="0030032D"/>
    <w:rsid w:val="00315D61"/>
    <w:rsid w:val="00317512"/>
    <w:rsid w:val="003253FE"/>
    <w:rsid w:val="00340F18"/>
    <w:rsid w:val="0036359A"/>
    <w:rsid w:val="00381CDF"/>
    <w:rsid w:val="003A075B"/>
    <w:rsid w:val="0043650F"/>
    <w:rsid w:val="004B22C8"/>
    <w:rsid w:val="004B4F8A"/>
    <w:rsid w:val="0051568A"/>
    <w:rsid w:val="00553BFA"/>
    <w:rsid w:val="006019D4"/>
    <w:rsid w:val="00610B42"/>
    <w:rsid w:val="00621A3D"/>
    <w:rsid w:val="00665DF9"/>
    <w:rsid w:val="00790D8E"/>
    <w:rsid w:val="007C4385"/>
    <w:rsid w:val="007F6A4F"/>
    <w:rsid w:val="008349EE"/>
    <w:rsid w:val="0084393B"/>
    <w:rsid w:val="008725B5"/>
    <w:rsid w:val="00904009"/>
    <w:rsid w:val="00907F52"/>
    <w:rsid w:val="0091398E"/>
    <w:rsid w:val="009446EB"/>
    <w:rsid w:val="00954FE7"/>
    <w:rsid w:val="00983BD3"/>
    <w:rsid w:val="00A02E7A"/>
    <w:rsid w:val="00A2450B"/>
    <w:rsid w:val="00A3723C"/>
    <w:rsid w:val="00A61C21"/>
    <w:rsid w:val="00B21288"/>
    <w:rsid w:val="00B37364"/>
    <w:rsid w:val="00B70734"/>
    <w:rsid w:val="00B7681C"/>
    <w:rsid w:val="00BC63C4"/>
    <w:rsid w:val="00BE1D7A"/>
    <w:rsid w:val="00C009F8"/>
    <w:rsid w:val="00C3199A"/>
    <w:rsid w:val="00C4348F"/>
    <w:rsid w:val="00C45F08"/>
    <w:rsid w:val="00C530A4"/>
    <w:rsid w:val="00D22818"/>
    <w:rsid w:val="00D31063"/>
    <w:rsid w:val="00D61636"/>
    <w:rsid w:val="00D93B1B"/>
    <w:rsid w:val="00E40D7B"/>
    <w:rsid w:val="00E47943"/>
    <w:rsid w:val="00F0150E"/>
    <w:rsid w:val="00F11BD9"/>
    <w:rsid w:val="00F173F5"/>
    <w:rsid w:val="00F23137"/>
    <w:rsid w:val="00FA2046"/>
    <w:rsid w:val="00FC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15D6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1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8349EE"/>
    <w:rPr>
      <w:rFonts w:ascii="Arial" w:hAnsi="Arial"/>
      <w:snapToGrid w:val="0"/>
      <w:sz w:val="24"/>
      <w:lang w:val="en-US" w:eastAsia="en-US"/>
    </w:rPr>
  </w:style>
  <w:style w:type="character" w:styleId="Hiperhivatkozs">
    <w:name w:val="Hyperlink"/>
    <w:rsid w:val="00E40D7B"/>
    <w:rPr>
      <w:color w:val="0000FF"/>
      <w:u w:val="single"/>
    </w:rPr>
  </w:style>
  <w:style w:type="paragraph" w:customStyle="1" w:styleId="Default">
    <w:name w:val="Default"/>
    <w:rsid w:val="00904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663A9"/>
    <w:pPr>
      <w:ind w:left="720"/>
      <w:contextualSpacing/>
    </w:pPr>
  </w:style>
  <w:style w:type="paragraph" w:styleId="lfej">
    <w:name w:val="header"/>
    <w:basedOn w:val="Norml"/>
    <w:link w:val="lfejChar"/>
    <w:rsid w:val="00553B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53BFA"/>
    <w:rPr>
      <w:sz w:val="24"/>
      <w:szCs w:val="24"/>
    </w:rPr>
  </w:style>
  <w:style w:type="paragraph" w:styleId="llb">
    <w:name w:val="footer"/>
    <w:basedOn w:val="Norml"/>
    <w:link w:val="llbChar"/>
    <w:rsid w:val="00553B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3B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15D61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31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rsid w:val="008349EE"/>
    <w:rPr>
      <w:rFonts w:ascii="Arial" w:hAnsi="Arial"/>
      <w:snapToGrid w:val="0"/>
      <w:sz w:val="24"/>
      <w:lang w:val="en-US" w:eastAsia="en-US"/>
    </w:rPr>
  </w:style>
  <w:style w:type="character" w:styleId="Hiperhivatkozs">
    <w:name w:val="Hyperlink"/>
    <w:rsid w:val="00E40D7B"/>
    <w:rPr>
      <w:color w:val="0000FF"/>
      <w:u w:val="single"/>
    </w:rPr>
  </w:style>
  <w:style w:type="paragraph" w:customStyle="1" w:styleId="Default">
    <w:name w:val="Default"/>
    <w:rsid w:val="009040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663A9"/>
    <w:pPr>
      <w:ind w:left="720"/>
      <w:contextualSpacing/>
    </w:pPr>
  </w:style>
  <w:style w:type="paragraph" w:styleId="lfej">
    <w:name w:val="header"/>
    <w:basedOn w:val="Norml"/>
    <w:link w:val="lfejChar"/>
    <w:rsid w:val="00553B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553BFA"/>
    <w:rPr>
      <w:sz w:val="24"/>
      <w:szCs w:val="24"/>
    </w:rPr>
  </w:style>
  <w:style w:type="paragraph" w:styleId="llb">
    <w:name w:val="footer"/>
    <w:basedOn w:val="Norml"/>
    <w:link w:val="llbChar"/>
    <w:rsid w:val="00553BF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3B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Kanadába irányuló exportra elfogadott üzemek húskészítményre/</vt:lpstr>
    </vt:vector>
  </TitlesOfParts>
  <Company>KSZF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Kanadába irányuló exportra elfogadott üzemek húskészítményre/</dc:title>
  <dc:creator>Kovács András</dc:creator>
  <cp:lastModifiedBy>Szepesi Ádám</cp:lastModifiedBy>
  <cp:revision>2</cp:revision>
  <dcterms:created xsi:type="dcterms:W3CDTF">2019-10-10T14:34:00Z</dcterms:created>
  <dcterms:modified xsi:type="dcterms:W3CDTF">2019-10-10T14:34:00Z</dcterms:modified>
</cp:coreProperties>
</file>