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FE" w:rsidRDefault="00B332FE" w:rsidP="00D5399C">
      <w:pPr>
        <w:pStyle w:val="Cmsor1"/>
      </w:pPr>
      <w:r>
        <w:t>NEVEZÉSI LAP</w:t>
      </w:r>
    </w:p>
    <w:p w:rsidR="00DD191D" w:rsidRDefault="00DD191D" w:rsidP="00D5399C">
      <w:pPr>
        <w:pStyle w:val="Cmsor2"/>
        <w:rPr>
          <w:sz w:val="26"/>
          <w:szCs w:val="26"/>
        </w:rPr>
      </w:pPr>
    </w:p>
    <w:p w:rsidR="00B332FE" w:rsidRDefault="00B332FE" w:rsidP="00D5399C">
      <w:pPr>
        <w:pStyle w:val="Cmsor2"/>
        <w:rPr>
          <w:sz w:val="26"/>
          <w:szCs w:val="26"/>
        </w:rPr>
      </w:pPr>
      <w:r>
        <w:rPr>
          <w:sz w:val="26"/>
          <w:szCs w:val="26"/>
        </w:rPr>
        <w:t>A KIVÁLÓ MAGYAR ÉLELMISZER</w:t>
      </w:r>
    </w:p>
    <w:p w:rsidR="008C1FB5" w:rsidRPr="008C1FB5" w:rsidRDefault="00B332FE" w:rsidP="008C1FB5">
      <w:pPr>
        <w:pStyle w:val="Cmsor2"/>
        <w:rPr>
          <w:sz w:val="26"/>
          <w:szCs w:val="26"/>
        </w:rPr>
      </w:pPr>
      <w:r w:rsidRPr="008C1FB5">
        <w:rPr>
          <w:sz w:val="26"/>
          <w:szCs w:val="26"/>
        </w:rPr>
        <w:t xml:space="preserve">VÉDJEGY </w:t>
      </w:r>
      <w:r w:rsidR="008C1FB5" w:rsidRPr="008C1FB5">
        <w:rPr>
          <w:sz w:val="26"/>
          <w:szCs w:val="26"/>
        </w:rPr>
        <w:t>PÁLYÁZATRA</w:t>
      </w:r>
    </w:p>
    <w:p w:rsidR="008C1FB5" w:rsidRPr="008C1FB5" w:rsidRDefault="008C1FB5" w:rsidP="008C1FB5"/>
    <w:p w:rsidR="008C1FB5" w:rsidRPr="008C1FB5" w:rsidRDefault="008C1FB5" w:rsidP="008C1FB5">
      <w:pPr>
        <w:pStyle w:val="Cmsor2"/>
        <w:rPr>
          <w:b w:val="0"/>
          <w:i/>
          <w:sz w:val="26"/>
          <w:szCs w:val="26"/>
        </w:rPr>
      </w:pPr>
      <w:r w:rsidRPr="008C1FB5">
        <w:rPr>
          <w:b w:val="0"/>
          <w:i/>
          <w:sz w:val="26"/>
          <w:szCs w:val="26"/>
        </w:rPr>
        <w:t>KERTÉSZETI TERMÉKEK</w:t>
      </w:r>
    </w:p>
    <w:p w:rsidR="00B332FE" w:rsidRDefault="00B332FE" w:rsidP="003B3DA3">
      <w:pPr>
        <w:spacing w:after="240"/>
        <w:jc w:val="center"/>
        <w:rPr>
          <w:b/>
          <w:bCs/>
        </w:rPr>
      </w:pPr>
    </w:p>
    <w:p w:rsidR="00265D19" w:rsidRPr="00BA65FF" w:rsidRDefault="00265D19" w:rsidP="00BA65FF">
      <w:pPr>
        <w:spacing w:before="120" w:after="240"/>
        <w:rPr>
          <w:b/>
          <w:bCs/>
          <w:u w:val="single"/>
        </w:rPr>
      </w:pPr>
      <w:r w:rsidRPr="00BA65FF">
        <w:rPr>
          <w:b/>
          <w:bCs/>
          <w:u w:val="single"/>
        </w:rPr>
        <w:t>A védjegyet igénylő általános adatai</w:t>
      </w:r>
    </w:p>
    <w:tbl>
      <w:tblPr>
        <w:tblW w:w="9214" w:type="dxa"/>
        <w:jc w:val="center"/>
        <w:tblInd w:w="8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5386"/>
      </w:tblGrid>
      <w:tr w:rsidR="00D71416" w:rsidRPr="00D71416" w:rsidTr="00507641">
        <w:trPr>
          <w:trHeight w:val="555"/>
          <w:jc w:val="center"/>
        </w:trPr>
        <w:tc>
          <w:tcPr>
            <w:tcW w:w="921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1416" w:rsidRPr="00D71416" w:rsidRDefault="00D71416" w:rsidP="00EE2E2D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Pályázó neve:</w:t>
            </w:r>
          </w:p>
        </w:tc>
      </w:tr>
      <w:tr w:rsidR="00D71416" w:rsidRPr="00D71416" w:rsidTr="00507641">
        <w:trPr>
          <w:trHeight w:val="525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16" w:rsidRPr="00D71416" w:rsidRDefault="00D71416" w:rsidP="00EE2E2D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Címe:</w:t>
            </w:r>
          </w:p>
        </w:tc>
      </w:tr>
      <w:tr w:rsidR="005D1141" w:rsidRPr="00D71416" w:rsidTr="00507641">
        <w:trPr>
          <w:trHeight w:val="264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  <w:r>
              <w:rPr>
                <w:b/>
                <w:bCs/>
              </w:rPr>
              <w:t>A vállalkozás vezetője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név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</w:tr>
      <w:tr w:rsidR="005D1141" w:rsidRPr="00D71416" w:rsidTr="00507641">
        <w:trPr>
          <w:trHeight w:val="264"/>
          <w:jc w:val="center"/>
        </w:trPr>
        <w:tc>
          <w:tcPr>
            <w:tcW w:w="2410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5D1141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e</w:t>
            </w:r>
            <w:r>
              <w:rPr>
                <w:b/>
                <w:bCs/>
              </w:rPr>
              <w:t>lérhetőség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</w:tr>
      <w:tr w:rsidR="005D1141" w:rsidRPr="00D71416" w:rsidTr="00507641">
        <w:trPr>
          <w:jc w:val="center"/>
        </w:trPr>
        <w:tc>
          <w:tcPr>
            <w:tcW w:w="241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  <w:r>
              <w:rPr>
                <w:b/>
                <w:bCs/>
              </w:rPr>
              <w:t>A pályázat ügyintézője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5D1141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név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</w:tr>
      <w:tr w:rsidR="005D1141" w:rsidRPr="00D71416" w:rsidTr="00507641">
        <w:trPr>
          <w:jc w:val="center"/>
        </w:trPr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5D1141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beosztás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5D1141">
            <w:pPr>
              <w:rPr>
                <w:b/>
                <w:bCs/>
              </w:rPr>
            </w:pPr>
          </w:p>
        </w:tc>
      </w:tr>
      <w:tr w:rsidR="005D1141" w:rsidRPr="00D71416" w:rsidTr="00507641">
        <w:trPr>
          <w:jc w:val="center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5D1141">
            <w:pPr>
              <w:rPr>
                <w:b/>
                <w:bCs/>
              </w:rPr>
            </w:pPr>
            <w:r w:rsidRPr="00D71416">
              <w:rPr>
                <w:b/>
                <w:bCs/>
              </w:rPr>
              <w:t>elérhetőség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1141" w:rsidRPr="00D71416" w:rsidRDefault="005D1141" w:rsidP="00EE2E2D">
            <w:pPr>
              <w:rPr>
                <w:b/>
                <w:bCs/>
              </w:rPr>
            </w:pPr>
          </w:p>
        </w:tc>
      </w:tr>
      <w:tr w:rsidR="00C8107A" w:rsidRPr="00D71416" w:rsidTr="00BA65FF">
        <w:trPr>
          <w:trHeight w:val="749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7A" w:rsidRPr="00D71416" w:rsidRDefault="00C8107A" w:rsidP="00A559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pályázott </w:t>
            </w:r>
            <w:proofErr w:type="gramStart"/>
            <w:r>
              <w:rPr>
                <w:b/>
                <w:bCs/>
              </w:rPr>
              <w:t>termék(</w:t>
            </w:r>
            <w:proofErr w:type="spellStart"/>
            <w:proofErr w:type="gramEnd"/>
            <w:r>
              <w:rPr>
                <w:b/>
                <w:bCs/>
              </w:rPr>
              <w:t>ek</w:t>
            </w:r>
            <w:proofErr w:type="spellEnd"/>
            <w:r>
              <w:rPr>
                <w:b/>
                <w:bCs/>
              </w:rPr>
              <w:t>) előállításának helye:</w:t>
            </w:r>
          </w:p>
        </w:tc>
      </w:tr>
    </w:tbl>
    <w:p w:rsidR="00D71416" w:rsidRDefault="00D71416" w:rsidP="00D71416">
      <w:pPr>
        <w:ind w:left="-165"/>
        <w:rPr>
          <w:rFonts w:ascii="Calibri" w:hAnsi="Calibri"/>
        </w:rPr>
      </w:pPr>
    </w:p>
    <w:p w:rsidR="00507641" w:rsidRPr="00507641" w:rsidRDefault="00507641" w:rsidP="00507641">
      <w:pPr>
        <w:jc w:val="both"/>
        <w:rPr>
          <w:bCs/>
        </w:rPr>
      </w:pPr>
      <w:r w:rsidRPr="00507641">
        <w:rPr>
          <w:bCs/>
        </w:rPr>
        <w:t>Amennyiben a pályázó nem azonos a termék gyártójával, kérjük a fentiekhez hasonlóan az ő adatait is megadni.</w:t>
      </w:r>
    </w:p>
    <w:p w:rsidR="00B332FE" w:rsidRPr="00BA65FF" w:rsidRDefault="00A76E69" w:rsidP="00BA65FF">
      <w:pPr>
        <w:spacing w:before="120" w:after="240"/>
        <w:rPr>
          <w:b/>
          <w:bCs/>
          <w:u w:val="single"/>
        </w:rPr>
      </w:pPr>
      <w:r w:rsidRPr="00BA65FF">
        <w:rPr>
          <w:b/>
          <w:bCs/>
          <w:u w:val="single"/>
        </w:rPr>
        <w:t xml:space="preserve">A KMÉ védjegy elnyerésére nevezett </w:t>
      </w:r>
      <w:proofErr w:type="gramStart"/>
      <w:r w:rsidRPr="00BA65FF">
        <w:rPr>
          <w:b/>
          <w:bCs/>
          <w:u w:val="single"/>
        </w:rPr>
        <w:t>termék(</w:t>
      </w:r>
      <w:proofErr w:type="spellStart"/>
      <w:proofErr w:type="gramEnd"/>
      <w:r w:rsidRPr="00BA65FF">
        <w:rPr>
          <w:b/>
          <w:bCs/>
          <w:u w:val="single"/>
        </w:rPr>
        <w:t>ek</w:t>
      </w:r>
      <w:proofErr w:type="spellEnd"/>
      <w:r w:rsidRPr="00BA65FF">
        <w:rPr>
          <w:b/>
          <w:bCs/>
          <w:u w:val="single"/>
        </w:rPr>
        <w:t>)</w:t>
      </w:r>
    </w:p>
    <w:tbl>
      <w:tblPr>
        <w:tblW w:w="9143" w:type="dxa"/>
        <w:jc w:val="center"/>
        <w:tblInd w:w="-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9"/>
        <w:gridCol w:w="2019"/>
        <w:gridCol w:w="2552"/>
        <w:gridCol w:w="1417"/>
        <w:gridCol w:w="2126"/>
      </w:tblGrid>
      <w:tr w:rsidR="00124D4A" w:rsidRPr="00D71416" w:rsidTr="00124D4A">
        <w:trPr>
          <w:trHeight w:val="555"/>
          <w:jc w:val="center"/>
        </w:trPr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124D4A" w:rsidRPr="00D71416" w:rsidRDefault="00124D4A" w:rsidP="00D5399C">
            <w:pPr>
              <w:jc w:val="center"/>
              <w:rPr>
                <w:b/>
                <w:bCs/>
              </w:rPr>
            </w:pPr>
          </w:p>
        </w:tc>
        <w:tc>
          <w:tcPr>
            <w:tcW w:w="20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124D4A" w:rsidRDefault="00124D4A" w:rsidP="0080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Termékcsalád megnevezése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124D4A" w:rsidRPr="00D71416" w:rsidRDefault="00124D4A" w:rsidP="00D53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Termék megnevezése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124D4A" w:rsidRDefault="00124D4A" w:rsidP="00084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Kereskedelmi egysége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124D4A" w:rsidRDefault="00D3024E" w:rsidP="00084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TEÁOR besorolás</w:t>
            </w:r>
          </w:p>
        </w:tc>
      </w:tr>
      <w:tr w:rsidR="00124D4A" w:rsidRPr="00A76E69" w:rsidTr="00BA65FF">
        <w:trPr>
          <w:trHeight w:val="385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A76E69" w:rsidRDefault="00715B85" w:rsidP="00D5399C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A76E69" w:rsidRDefault="00124D4A" w:rsidP="00806A4F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4A" w:rsidRPr="00A76E69" w:rsidRDefault="00124D4A" w:rsidP="00D5399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A76E69" w:rsidRDefault="00124D4A" w:rsidP="00084714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A76E69" w:rsidRDefault="00124D4A" w:rsidP="00084714">
            <w:pPr>
              <w:jc w:val="center"/>
              <w:rPr>
                <w:bCs/>
              </w:rPr>
            </w:pPr>
          </w:p>
        </w:tc>
      </w:tr>
      <w:tr w:rsidR="00124D4A" w:rsidRPr="00A76E69" w:rsidTr="00BA65FF">
        <w:trPr>
          <w:trHeight w:val="385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A76E69" w:rsidRDefault="00715B85" w:rsidP="00D5399C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A76E69" w:rsidRDefault="00124D4A" w:rsidP="00806A4F">
            <w:pPr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4A" w:rsidRPr="00A76E69" w:rsidRDefault="00124D4A" w:rsidP="00D5399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A76E69" w:rsidRDefault="00124D4A" w:rsidP="00084714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4A" w:rsidRPr="00A76E69" w:rsidRDefault="00124D4A" w:rsidP="00084714">
            <w:pPr>
              <w:jc w:val="center"/>
              <w:rPr>
                <w:bCs/>
              </w:rPr>
            </w:pPr>
          </w:p>
        </w:tc>
      </w:tr>
    </w:tbl>
    <w:p w:rsidR="00F6281B" w:rsidRPr="00DD191D" w:rsidRDefault="00B91504" w:rsidP="00BA65FF">
      <w:pPr>
        <w:spacing w:before="120" w:after="240"/>
        <w:rPr>
          <w:b/>
          <w:bCs/>
          <w:sz w:val="24"/>
          <w:szCs w:val="24"/>
          <w:u w:val="single"/>
        </w:rPr>
      </w:pPr>
      <w:r w:rsidRPr="00DD191D">
        <w:rPr>
          <w:b/>
          <w:bCs/>
          <w:sz w:val="24"/>
          <w:szCs w:val="24"/>
          <w:u w:val="single"/>
        </w:rPr>
        <w:t>Jelen nevezési lappal együtt</w:t>
      </w:r>
      <w:r w:rsidR="00F6281B" w:rsidRPr="00DD191D">
        <w:rPr>
          <w:b/>
          <w:bCs/>
          <w:sz w:val="24"/>
          <w:szCs w:val="24"/>
          <w:u w:val="single"/>
        </w:rPr>
        <w:t xml:space="preserve"> benyújtandó dokumentumok:</w:t>
      </w:r>
    </w:p>
    <w:p w:rsid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kitöltött minőségbiztosítási kérdőív</w:t>
      </w:r>
    </w:p>
    <w:p w:rsidR="00DD191D" w:rsidRPr="00DD191D" w:rsidRDefault="00DD191D" w:rsidP="00DD191D">
      <w:pPr>
        <w:widowControl w:val="0"/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proofErr w:type="gramStart"/>
      <w:r w:rsidRPr="00DD191D">
        <w:rPr>
          <w:sz w:val="24"/>
          <w:szCs w:val="24"/>
        </w:rPr>
        <w:t>vagy</w:t>
      </w:r>
      <w:proofErr w:type="gramEnd"/>
      <w:r>
        <w:rPr>
          <w:sz w:val="24"/>
          <w:szCs w:val="24"/>
        </w:rPr>
        <w:t xml:space="preserve"> </w:t>
      </w:r>
      <w:r w:rsidRPr="00DD191D">
        <w:rPr>
          <w:sz w:val="24"/>
          <w:szCs w:val="24"/>
        </w:rPr>
        <w:t>a tanúsított minőségirányítási rendszer tanúsítványának másolat</w:t>
      </w:r>
      <w:r>
        <w:rPr>
          <w:sz w:val="24"/>
          <w:szCs w:val="24"/>
        </w:rPr>
        <w:t>a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a termelés folyamatára vonatkozó kockázatkezelési intézkedési terv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nyilatkozatot az integrált növényvédelem/növénytermesztés, a Jó Mezőgazdasági Gyakorlat alapelveinek betartásáról,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3 hónapnál nem régebbi cégkivonat vagy vállalkozói igazolvány hiteles másolata,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aláírási címpéldány hiteles másolata,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termeléshez, forgalmazáshoz szükséges engedélyek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lastRenderedPageBreak/>
        <w:t>a termelő/termelésirányítók végzettségét, szakmai gyakorlatát igazoló dokumentáció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a termék kiváló tulajdonságainak ismertetése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termékleírás, élelmiszerrel érintkező felhasznált csomagolóanyag specifikációja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az alkalmazott termesztéstechnológia, áruvá készítés, csomagolás leírása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csomagolás jelölés vagy jelölés-tervezet,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termékkép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a szaporítóanyag eredetét igazoló dokumentum</w:t>
      </w:r>
      <w:bookmarkStart w:id="0" w:name="_GoBack"/>
      <w:bookmarkEnd w:id="0"/>
      <w:r w:rsidRPr="00DD191D">
        <w:rPr>
          <w:sz w:val="24"/>
          <w:szCs w:val="24"/>
        </w:rPr>
        <w:t>,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nyilatkozat </w:t>
      </w:r>
      <w:r w:rsidRPr="00DD191D">
        <w:rPr>
          <w:sz w:val="24"/>
          <w:szCs w:val="24"/>
        </w:rPr>
        <w:t>a higiéniai, növényvédelmi előírásoknak</w:t>
      </w:r>
      <w:r>
        <w:rPr>
          <w:sz w:val="24"/>
          <w:szCs w:val="24"/>
        </w:rPr>
        <w:t xml:space="preserve"> való megfelelésről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nyilatkozatot arról, hogy a termék megfelel a 74/2012 (VII. 25.) számú, „magyar termék” rendelet által meghatározott feltételeknek,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 w:rsidRPr="00DD191D">
        <w:rPr>
          <w:sz w:val="24"/>
          <w:szCs w:val="24"/>
        </w:rPr>
        <w:t>nyilatkozat jogtisztaságról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igazolás </w:t>
      </w:r>
      <w:r w:rsidRPr="00DD191D">
        <w:rPr>
          <w:sz w:val="24"/>
          <w:szCs w:val="24"/>
        </w:rPr>
        <w:t>egyéb terméktanúsítvány</w:t>
      </w:r>
      <w:r>
        <w:rPr>
          <w:sz w:val="24"/>
          <w:szCs w:val="24"/>
        </w:rPr>
        <w:t>ról,</w:t>
      </w:r>
      <w:r w:rsidRPr="00DD191D">
        <w:rPr>
          <w:sz w:val="24"/>
          <w:szCs w:val="24"/>
        </w:rPr>
        <w:t xml:space="preserve"> védjegy</w:t>
      </w:r>
      <w:r>
        <w:rPr>
          <w:sz w:val="24"/>
          <w:szCs w:val="24"/>
        </w:rPr>
        <w:t xml:space="preserve">ről, </w:t>
      </w:r>
      <w:r w:rsidRPr="00DD191D">
        <w:rPr>
          <w:sz w:val="24"/>
          <w:szCs w:val="24"/>
        </w:rPr>
        <w:t>díjak</w:t>
      </w:r>
      <w:r>
        <w:rPr>
          <w:sz w:val="24"/>
          <w:szCs w:val="24"/>
        </w:rPr>
        <w:t>ról</w:t>
      </w:r>
      <w:r w:rsidRPr="00DD191D">
        <w:rPr>
          <w:sz w:val="24"/>
          <w:szCs w:val="24"/>
        </w:rPr>
        <w:t>, elismerések</w:t>
      </w:r>
      <w:r>
        <w:rPr>
          <w:sz w:val="24"/>
          <w:szCs w:val="24"/>
        </w:rPr>
        <w:t>ről</w:t>
      </w:r>
    </w:p>
    <w:p w:rsidR="00DD191D" w:rsidRPr="00DD191D" w:rsidRDefault="00DD191D" w:rsidP="00DD191D">
      <w:pPr>
        <w:widowControl w:val="0"/>
        <w:numPr>
          <w:ilvl w:val="0"/>
          <w:numId w:val="10"/>
        </w:numPr>
        <w:autoSpaceDE w:val="0"/>
        <w:autoSpaceDN w:val="0"/>
        <w:spacing w:line="32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gyártói beleegyező nyilatkozat</w:t>
      </w:r>
    </w:p>
    <w:p w:rsidR="00B332FE" w:rsidRPr="00DD191D" w:rsidRDefault="00B332FE" w:rsidP="00B332FE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rPr>
          <w:szCs w:val="24"/>
        </w:rPr>
      </w:pPr>
    </w:p>
    <w:p w:rsidR="00B332FE" w:rsidRPr="00DD191D" w:rsidRDefault="00B332FE" w:rsidP="006E304D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0"/>
        <w:jc w:val="center"/>
        <w:rPr>
          <w:b/>
          <w:color w:val="FF0000"/>
          <w:szCs w:val="24"/>
        </w:rPr>
      </w:pPr>
      <w:r w:rsidRPr="00DD191D">
        <w:rPr>
          <w:b/>
          <w:color w:val="FF0000"/>
          <w:szCs w:val="24"/>
        </w:rPr>
        <w:t xml:space="preserve">Felhívjuk a pályázók figyelmét, hogy a Nevezési lap és mellékleteinek hiánya a </w:t>
      </w:r>
      <w:r w:rsidR="008429E6" w:rsidRPr="00DD191D">
        <w:rPr>
          <w:b/>
          <w:color w:val="FF0000"/>
          <w:szCs w:val="24"/>
        </w:rPr>
        <w:t>pályázat elfogadását</w:t>
      </w:r>
      <w:r w:rsidR="006E304D" w:rsidRPr="00DD191D">
        <w:rPr>
          <w:b/>
          <w:color w:val="FF0000"/>
          <w:szCs w:val="24"/>
        </w:rPr>
        <w:t xml:space="preserve"> </w:t>
      </w:r>
      <w:r w:rsidRPr="00DD191D">
        <w:rPr>
          <w:b/>
          <w:color w:val="FF0000"/>
          <w:szCs w:val="24"/>
        </w:rPr>
        <w:t>nem teszi lehetővé!</w:t>
      </w:r>
    </w:p>
    <w:p w:rsidR="00B332FE" w:rsidRPr="00DD191D" w:rsidRDefault="00B332FE" w:rsidP="00B332FE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0"/>
        <w:rPr>
          <w:rStyle w:val="Kiemels2"/>
          <w:b w:val="0"/>
          <w:szCs w:val="24"/>
        </w:rPr>
      </w:pPr>
    </w:p>
    <w:p w:rsidR="00B332FE" w:rsidRPr="00DD191D" w:rsidRDefault="00B332FE" w:rsidP="00375D7C">
      <w:pPr>
        <w:pStyle w:val="lfej"/>
        <w:widowControl/>
        <w:tabs>
          <w:tab w:val="clear" w:pos="4536"/>
          <w:tab w:val="clear" w:pos="9072"/>
        </w:tabs>
        <w:spacing w:before="240" w:after="240" w:line="276" w:lineRule="auto"/>
        <w:ind w:left="0"/>
        <w:jc w:val="center"/>
        <w:rPr>
          <w:szCs w:val="24"/>
          <w:u w:val="single"/>
        </w:rPr>
      </w:pPr>
      <w:r w:rsidRPr="00DD191D">
        <w:rPr>
          <w:rStyle w:val="Kiemels2"/>
          <w:szCs w:val="24"/>
          <w:u w:val="single"/>
        </w:rPr>
        <w:t>Nyilatkozat</w:t>
      </w:r>
    </w:p>
    <w:p w:rsidR="00B332FE" w:rsidRPr="00DD191D" w:rsidRDefault="00B332FE" w:rsidP="008429E6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0"/>
        <w:rPr>
          <w:rStyle w:val="Kiemels2"/>
          <w:b w:val="0"/>
          <w:szCs w:val="24"/>
        </w:rPr>
      </w:pPr>
      <w:r w:rsidRPr="00DD191D">
        <w:rPr>
          <w:rStyle w:val="Kiemels2"/>
          <w:b w:val="0"/>
          <w:szCs w:val="24"/>
        </w:rPr>
        <w:t>Aláírásunkkal kinyilvánítjuk szándékunkat, hogy fenti termékünkre vonatkozóan alávetjük magunkat a Kiváló Magyar Élelmiszer védjegy elnyerésére kiadott Működési Szabályzatban meghatározott eljárás lefolytatásának é</w:t>
      </w:r>
      <w:r w:rsidR="008429E6" w:rsidRPr="00DD191D">
        <w:rPr>
          <w:rStyle w:val="Kiemels2"/>
          <w:b w:val="0"/>
          <w:szCs w:val="24"/>
        </w:rPr>
        <w:t xml:space="preserve">s a </w:t>
      </w:r>
      <w:r w:rsidRPr="00DD191D">
        <w:rPr>
          <w:rStyle w:val="Kiemels2"/>
          <w:b w:val="0"/>
          <w:szCs w:val="24"/>
        </w:rPr>
        <w:t>meghatározott feltételeket magunkra nézve kötelezőnek fogadjuk el.</w:t>
      </w:r>
    </w:p>
    <w:p w:rsidR="006E304D" w:rsidRPr="00DD191D" w:rsidRDefault="006E304D" w:rsidP="008429E6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0"/>
        <w:rPr>
          <w:rStyle w:val="Kiemels2"/>
          <w:b w:val="0"/>
          <w:szCs w:val="24"/>
        </w:rPr>
      </w:pPr>
    </w:p>
    <w:p w:rsidR="006E304D" w:rsidRPr="00DD191D" w:rsidRDefault="006E304D" w:rsidP="008429E6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0"/>
        <w:rPr>
          <w:rStyle w:val="Kiemels2"/>
          <w:szCs w:val="24"/>
        </w:rPr>
      </w:pPr>
      <w:r w:rsidRPr="00DD191D">
        <w:rPr>
          <w:rStyle w:val="Kiemels2"/>
          <w:szCs w:val="24"/>
        </w:rPr>
        <w:t>Dátum:</w:t>
      </w:r>
    </w:p>
    <w:p w:rsidR="00265D19" w:rsidRPr="00DD191D" w:rsidRDefault="00265D19" w:rsidP="008429E6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0"/>
        <w:rPr>
          <w:rStyle w:val="Kiemels2"/>
          <w:szCs w:val="24"/>
        </w:rPr>
      </w:pPr>
    </w:p>
    <w:p w:rsidR="006E304D" w:rsidRPr="00DD191D" w:rsidRDefault="006E304D" w:rsidP="00265D19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5812"/>
        <w:rPr>
          <w:rStyle w:val="Kiemels2"/>
          <w:szCs w:val="24"/>
        </w:rPr>
      </w:pPr>
      <w:proofErr w:type="gramStart"/>
      <w:r w:rsidRPr="00DD191D">
        <w:rPr>
          <w:rStyle w:val="Kiemels2"/>
          <w:szCs w:val="24"/>
        </w:rPr>
        <w:t>cégszerű</w:t>
      </w:r>
      <w:proofErr w:type="gramEnd"/>
      <w:r w:rsidRPr="00DD191D">
        <w:rPr>
          <w:rStyle w:val="Kiemels2"/>
          <w:szCs w:val="24"/>
        </w:rPr>
        <w:t xml:space="preserve"> aláírás</w:t>
      </w:r>
    </w:p>
    <w:p w:rsidR="00375D7C" w:rsidRPr="00DD191D" w:rsidRDefault="00375D7C" w:rsidP="00265D19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5812"/>
        <w:rPr>
          <w:rStyle w:val="Kiemels2"/>
          <w:szCs w:val="24"/>
        </w:rPr>
      </w:pPr>
    </w:p>
    <w:p w:rsidR="00375D7C" w:rsidRDefault="00375D7C" w:rsidP="00265D19">
      <w:pPr>
        <w:pStyle w:val="lfej"/>
        <w:widowControl/>
        <w:tabs>
          <w:tab w:val="clear" w:pos="4536"/>
          <w:tab w:val="clear" w:pos="9072"/>
        </w:tabs>
        <w:spacing w:before="0" w:after="0" w:line="276" w:lineRule="auto"/>
        <w:ind w:left="5812"/>
        <w:rPr>
          <w:rStyle w:val="Kiemels2"/>
          <w:sz w:val="26"/>
          <w:szCs w:val="26"/>
        </w:rPr>
      </w:pPr>
    </w:p>
    <w:p w:rsidR="00922F8A" w:rsidRPr="006E304D" w:rsidRDefault="00922F8A" w:rsidP="00922F8A">
      <w:pPr>
        <w:pStyle w:val="llb"/>
        <w:jc w:val="center"/>
        <w:rPr>
          <w:rStyle w:val="Kiemels2"/>
        </w:rPr>
      </w:pPr>
      <w:r w:rsidRPr="00CB0CB1">
        <w:rPr>
          <w:rStyle w:val="Kiemels2"/>
          <w:b w:val="0"/>
          <w:bCs/>
          <w:i/>
          <w:sz w:val="22"/>
          <w:szCs w:val="22"/>
        </w:rPr>
        <w:t xml:space="preserve">A dokumentumot papír alapon 1 példányban, vagy elektronikus formában kérjük kitölteni és </w:t>
      </w:r>
      <w:r w:rsidR="00375D7C">
        <w:rPr>
          <w:rStyle w:val="Kiemels2"/>
          <w:b w:val="0"/>
          <w:bCs/>
          <w:i/>
          <w:sz w:val="22"/>
          <w:szCs w:val="22"/>
        </w:rPr>
        <w:t xml:space="preserve">aláírtan </w:t>
      </w:r>
      <w:r w:rsidRPr="00CB0CB1">
        <w:rPr>
          <w:rStyle w:val="Kiemels2"/>
          <w:b w:val="0"/>
          <w:bCs/>
          <w:i/>
          <w:sz w:val="22"/>
          <w:szCs w:val="22"/>
        </w:rPr>
        <w:t xml:space="preserve">a KMÉ </w:t>
      </w:r>
      <w:r>
        <w:rPr>
          <w:rStyle w:val="Kiemels2"/>
          <w:b w:val="0"/>
          <w:bCs/>
          <w:i/>
          <w:sz w:val="22"/>
          <w:szCs w:val="22"/>
        </w:rPr>
        <w:t xml:space="preserve">Tanúsítási </w:t>
      </w:r>
      <w:r w:rsidRPr="00CB0CB1">
        <w:rPr>
          <w:rStyle w:val="Kiemels2"/>
          <w:b w:val="0"/>
          <w:bCs/>
          <w:i/>
          <w:sz w:val="22"/>
          <w:szCs w:val="22"/>
        </w:rPr>
        <w:t xml:space="preserve">Titkárság címére megküldeni </w:t>
      </w:r>
      <w:r>
        <w:rPr>
          <w:rStyle w:val="Kiemels2"/>
          <w:b w:val="0"/>
          <w:bCs/>
          <w:i/>
          <w:sz w:val="22"/>
          <w:szCs w:val="22"/>
        </w:rPr>
        <w:t xml:space="preserve">(Élelmiszer-feldolgozási Főosztály, </w:t>
      </w:r>
      <w:r w:rsidRPr="00922F8A">
        <w:rPr>
          <w:rStyle w:val="Kiemels2"/>
          <w:b w:val="0"/>
          <w:bCs/>
          <w:i/>
          <w:sz w:val="22"/>
          <w:szCs w:val="22"/>
        </w:rPr>
        <w:t>1055 Budapest, Kossuth Lajos tér 11.</w:t>
      </w:r>
      <w:r>
        <w:rPr>
          <w:rStyle w:val="Kiemels2"/>
          <w:b w:val="0"/>
          <w:bCs/>
          <w:i/>
          <w:sz w:val="22"/>
          <w:szCs w:val="22"/>
        </w:rPr>
        <w:t xml:space="preserve"> </w:t>
      </w:r>
      <w:r w:rsidRPr="00922F8A">
        <w:rPr>
          <w:rStyle w:val="Kiemels2"/>
          <w:b w:val="0"/>
          <w:bCs/>
          <w:i/>
          <w:sz w:val="22"/>
          <w:szCs w:val="22"/>
        </w:rPr>
        <w:t xml:space="preserve">e-mail: </w:t>
      </w:r>
      <w:proofErr w:type="spellStart"/>
      <w:r w:rsidRPr="00922F8A">
        <w:rPr>
          <w:rStyle w:val="Kiemels2"/>
          <w:b w:val="0"/>
          <w:bCs/>
          <w:i/>
          <w:sz w:val="22"/>
          <w:szCs w:val="22"/>
        </w:rPr>
        <w:t>kme</w:t>
      </w:r>
      <w:proofErr w:type="spellEnd"/>
      <w:r w:rsidRPr="00922F8A">
        <w:rPr>
          <w:rStyle w:val="Kiemels2"/>
          <w:b w:val="0"/>
          <w:bCs/>
          <w:i/>
          <w:sz w:val="22"/>
          <w:szCs w:val="22"/>
        </w:rPr>
        <w:t>@fm.gov.hu)</w:t>
      </w:r>
    </w:p>
    <w:sectPr w:rsidR="00922F8A" w:rsidRPr="006E304D" w:rsidSect="00124D4A">
      <w:headerReference w:type="default" r:id="rId8"/>
      <w:footerReference w:type="default" r:id="rId9"/>
      <w:pgSz w:w="11906" w:h="16838"/>
      <w:pgMar w:top="113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B1" w:rsidRDefault="00CB0CB1" w:rsidP="00CB0CB1">
      <w:r>
        <w:separator/>
      </w:r>
    </w:p>
  </w:endnote>
  <w:endnote w:type="continuationSeparator" w:id="0">
    <w:p w:rsidR="00CB0CB1" w:rsidRDefault="00CB0CB1" w:rsidP="00CB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8A" w:rsidRPr="00922F8A" w:rsidRDefault="00922F8A" w:rsidP="00922F8A">
    <w:pPr>
      <w:pStyle w:val="llb"/>
      <w:jc w:val="center"/>
      <w:rPr>
        <w:sz w:val="16"/>
        <w:szCs w:val="16"/>
      </w:rPr>
    </w:pPr>
    <w:r w:rsidRPr="00922F8A">
      <w:rPr>
        <w:sz w:val="16"/>
        <w:szCs w:val="16"/>
      </w:rPr>
      <w:t>Földművelésügyi Minisztérium</w:t>
    </w:r>
  </w:p>
  <w:p w:rsidR="00922F8A" w:rsidRPr="00922F8A" w:rsidRDefault="00922F8A" w:rsidP="00922F8A">
    <w:pPr>
      <w:pStyle w:val="llb"/>
      <w:jc w:val="center"/>
      <w:rPr>
        <w:sz w:val="16"/>
        <w:szCs w:val="16"/>
      </w:rPr>
    </w:pPr>
    <w:r w:rsidRPr="00922F8A">
      <w:rPr>
        <w:sz w:val="16"/>
        <w:szCs w:val="16"/>
      </w:rPr>
      <w:t>1055 Budapest, Kossuth Lajos tér 11.</w:t>
    </w:r>
  </w:p>
  <w:p w:rsidR="00922F8A" w:rsidRPr="00922F8A" w:rsidRDefault="00922F8A" w:rsidP="00922F8A">
    <w:pPr>
      <w:pStyle w:val="llb"/>
      <w:jc w:val="center"/>
      <w:rPr>
        <w:sz w:val="16"/>
        <w:szCs w:val="16"/>
      </w:rPr>
    </w:pPr>
    <w:proofErr w:type="gramStart"/>
    <w:r w:rsidRPr="00922F8A">
      <w:rPr>
        <w:sz w:val="16"/>
        <w:szCs w:val="16"/>
      </w:rPr>
      <w:t>e-mail</w:t>
    </w:r>
    <w:proofErr w:type="gramEnd"/>
    <w:r w:rsidRPr="00922F8A">
      <w:rPr>
        <w:sz w:val="16"/>
        <w:szCs w:val="16"/>
      </w:rPr>
      <w:t xml:space="preserve">: </w:t>
    </w:r>
    <w:proofErr w:type="spellStart"/>
    <w:r w:rsidRPr="00922F8A">
      <w:rPr>
        <w:sz w:val="16"/>
        <w:szCs w:val="16"/>
      </w:rPr>
      <w:t>efef</w:t>
    </w:r>
    <w:proofErr w:type="spellEnd"/>
    <w:r w:rsidRPr="00922F8A">
      <w:rPr>
        <w:sz w:val="16"/>
        <w:szCs w:val="16"/>
      </w:rPr>
      <w:t>@fm.gov.hu, kme@fm.gov.hu</w:t>
    </w:r>
  </w:p>
  <w:p w:rsidR="00922F8A" w:rsidRPr="00922F8A" w:rsidRDefault="00922F8A" w:rsidP="00922F8A">
    <w:pPr>
      <w:pStyle w:val="llb"/>
      <w:jc w:val="center"/>
      <w:rPr>
        <w:sz w:val="16"/>
        <w:szCs w:val="16"/>
      </w:rPr>
    </w:pPr>
    <w:proofErr w:type="gramStart"/>
    <w:r w:rsidRPr="00922F8A">
      <w:rPr>
        <w:sz w:val="16"/>
        <w:szCs w:val="16"/>
      </w:rPr>
      <w:t>tel</w:t>
    </w:r>
    <w:proofErr w:type="gramEnd"/>
    <w:r w:rsidRPr="00922F8A">
      <w:rPr>
        <w:sz w:val="16"/>
        <w:szCs w:val="16"/>
      </w:rPr>
      <w:t>.: (06 1) 795 3979; fax: (06 1) 795 00 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B1" w:rsidRDefault="00CB0CB1" w:rsidP="00CB0CB1">
      <w:r>
        <w:separator/>
      </w:r>
    </w:p>
  </w:footnote>
  <w:footnote w:type="continuationSeparator" w:id="0">
    <w:p w:rsidR="00CB0CB1" w:rsidRDefault="00CB0CB1" w:rsidP="00CB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B1" w:rsidRDefault="00CB0CB1" w:rsidP="00CB0CB1">
    <w:pPr>
      <w:pStyle w:val="lfej"/>
      <w:jc w:val="right"/>
    </w:pPr>
    <w:r w:rsidRPr="00A42D0E">
      <w:rPr>
        <w:noProof/>
      </w:rPr>
      <w:drawing>
        <wp:inline distT="0" distB="0" distL="0" distR="0" wp14:anchorId="360873F0" wp14:editId="7D54A1D7">
          <wp:extent cx="706567" cy="716280"/>
          <wp:effectExtent l="0" t="0" r="0" b="7620"/>
          <wp:docPr id="3" name="Kép 3" descr="D:\Doc\KAP 2020\ÁROP\Adatlapok\Célfeladatok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\KAP 2020\ÁROP\Adatlapok\Célfeladatok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88" cy="716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403E91"/>
    <w:multiLevelType w:val="hybridMultilevel"/>
    <w:tmpl w:val="0470A29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1550"/>
    <w:multiLevelType w:val="hybridMultilevel"/>
    <w:tmpl w:val="A954904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80E17"/>
    <w:multiLevelType w:val="hybridMultilevel"/>
    <w:tmpl w:val="26FE2E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0C2"/>
    <w:multiLevelType w:val="hybridMultilevel"/>
    <w:tmpl w:val="A39663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4523"/>
    <w:multiLevelType w:val="hybridMultilevel"/>
    <w:tmpl w:val="8684D8C0"/>
    <w:lvl w:ilvl="0" w:tplc="0DC837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1095"/>
    <w:multiLevelType w:val="hybridMultilevel"/>
    <w:tmpl w:val="8A0A4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63817"/>
    <w:multiLevelType w:val="hybridMultilevel"/>
    <w:tmpl w:val="954E4F4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5018F"/>
    <w:multiLevelType w:val="singleLevel"/>
    <w:tmpl w:val="67605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7A4D1C86"/>
    <w:multiLevelType w:val="hybridMultilevel"/>
    <w:tmpl w:val="122A596E"/>
    <w:lvl w:ilvl="0" w:tplc="0834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27"/>
        <w:lvlJc w:val="left"/>
        <w:pPr>
          <w:ind w:left="511" w:hanging="227"/>
        </w:pPr>
      </w:lvl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FE"/>
    <w:rsid w:val="00017457"/>
    <w:rsid w:val="00084714"/>
    <w:rsid w:val="00124D4A"/>
    <w:rsid w:val="001606D2"/>
    <w:rsid w:val="00172BCB"/>
    <w:rsid w:val="00175C00"/>
    <w:rsid w:val="002062D4"/>
    <w:rsid w:val="00265D19"/>
    <w:rsid w:val="002A35C2"/>
    <w:rsid w:val="00375D7C"/>
    <w:rsid w:val="003B3DA3"/>
    <w:rsid w:val="00430706"/>
    <w:rsid w:val="004D070C"/>
    <w:rsid w:val="00507641"/>
    <w:rsid w:val="005D1141"/>
    <w:rsid w:val="00624279"/>
    <w:rsid w:val="006350FD"/>
    <w:rsid w:val="006E304D"/>
    <w:rsid w:val="00715B85"/>
    <w:rsid w:val="0074251B"/>
    <w:rsid w:val="008429E6"/>
    <w:rsid w:val="008B5709"/>
    <w:rsid w:val="008C1FB5"/>
    <w:rsid w:val="00922F8A"/>
    <w:rsid w:val="00A76E69"/>
    <w:rsid w:val="00B332FE"/>
    <w:rsid w:val="00B91504"/>
    <w:rsid w:val="00BA55BC"/>
    <w:rsid w:val="00BA65FF"/>
    <w:rsid w:val="00C746B3"/>
    <w:rsid w:val="00C8107A"/>
    <w:rsid w:val="00CB0CB1"/>
    <w:rsid w:val="00D146EA"/>
    <w:rsid w:val="00D3024E"/>
    <w:rsid w:val="00D5399C"/>
    <w:rsid w:val="00D71416"/>
    <w:rsid w:val="00D74BFB"/>
    <w:rsid w:val="00DD191D"/>
    <w:rsid w:val="00EE2E2D"/>
    <w:rsid w:val="00F04F55"/>
    <w:rsid w:val="00F6281B"/>
    <w:rsid w:val="00F66EC4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2F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B332FE"/>
    <w:pPr>
      <w:keepNext/>
      <w:jc w:val="center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B332F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06D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B332F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332F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Kiemels2">
    <w:name w:val="Strong"/>
    <w:basedOn w:val="Bekezdsalapbettpusa"/>
    <w:uiPriority w:val="99"/>
    <w:qFormat/>
    <w:rsid w:val="00B332FE"/>
    <w:rPr>
      <w:rFonts w:cs="Times New Roman"/>
      <w:b/>
    </w:rPr>
  </w:style>
  <w:style w:type="paragraph" w:styleId="NormlWeb">
    <w:name w:val="Normal (Web)"/>
    <w:basedOn w:val="Norml"/>
    <w:uiPriority w:val="99"/>
    <w:rsid w:val="00B332FE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styleId="lfej">
    <w:name w:val="header"/>
    <w:basedOn w:val="Norml"/>
    <w:link w:val="lfejChar"/>
    <w:uiPriority w:val="99"/>
    <w:rsid w:val="00B332FE"/>
    <w:pPr>
      <w:widowControl w:val="0"/>
      <w:tabs>
        <w:tab w:val="center" w:pos="4536"/>
        <w:tab w:val="right" w:pos="9072"/>
      </w:tabs>
      <w:spacing w:before="120" w:after="120" w:line="320" w:lineRule="atLeast"/>
      <w:ind w:left="284"/>
      <w:jc w:val="both"/>
    </w:pPr>
    <w:rPr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332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0C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0CB1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C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CB1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7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tartalom">
    <w:name w:val="Táblázattartalom"/>
    <w:basedOn w:val="Norml"/>
    <w:rsid w:val="00D71416"/>
    <w:pPr>
      <w:suppressLineNumbers/>
      <w:suppressAutoHyphens/>
    </w:pPr>
    <w:rPr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DD191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191D"/>
    <w:pPr>
      <w:widowControl w:val="0"/>
      <w:autoSpaceDE w:val="0"/>
      <w:autoSpaceDN w:val="0"/>
      <w:spacing w:line="320" w:lineRule="atLeast"/>
      <w:ind w:left="284"/>
    </w:pPr>
    <w:rPr>
      <w:rFonts w:eastAsiaTheme="minorEastAsia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191D"/>
    <w:rPr>
      <w:rFonts w:ascii="Times New Roman" w:eastAsiaTheme="minorEastAsia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2F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B332FE"/>
    <w:pPr>
      <w:keepNext/>
      <w:jc w:val="center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B332F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06D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B332F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332F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Kiemels2">
    <w:name w:val="Strong"/>
    <w:basedOn w:val="Bekezdsalapbettpusa"/>
    <w:uiPriority w:val="99"/>
    <w:qFormat/>
    <w:rsid w:val="00B332FE"/>
    <w:rPr>
      <w:rFonts w:cs="Times New Roman"/>
      <w:b/>
    </w:rPr>
  </w:style>
  <w:style w:type="paragraph" w:styleId="NormlWeb">
    <w:name w:val="Normal (Web)"/>
    <w:basedOn w:val="Norml"/>
    <w:uiPriority w:val="99"/>
    <w:rsid w:val="00B332FE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styleId="lfej">
    <w:name w:val="header"/>
    <w:basedOn w:val="Norml"/>
    <w:link w:val="lfejChar"/>
    <w:uiPriority w:val="99"/>
    <w:rsid w:val="00B332FE"/>
    <w:pPr>
      <w:widowControl w:val="0"/>
      <w:tabs>
        <w:tab w:val="center" w:pos="4536"/>
        <w:tab w:val="right" w:pos="9072"/>
      </w:tabs>
      <w:spacing w:before="120" w:after="120" w:line="320" w:lineRule="atLeast"/>
      <w:ind w:left="284"/>
      <w:jc w:val="both"/>
    </w:pPr>
    <w:rPr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332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0C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0CB1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C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CB1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7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tartalom">
    <w:name w:val="Táblázattartalom"/>
    <w:basedOn w:val="Norml"/>
    <w:rsid w:val="00D71416"/>
    <w:pPr>
      <w:suppressLineNumbers/>
      <w:suppressAutoHyphens/>
    </w:pPr>
    <w:rPr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DD191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191D"/>
    <w:pPr>
      <w:widowControl w:val="0"/>
      <w:autoSpaceDE w:val="0"/>
      <w:autoSpaceDN w:val="0"/>
      <w:spacing w:line="320" w:lineRule="atLeast"/>
      <w:ind w:left="284"/>
    </w:pPr>
    <w:rPr>
      <w:rFonts w:eastAsiaTheme="minorEastAsia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191D"/>
    <w:rPr>
      <w:rFonts w:ascii="Times New Roman" w:eastAsiaTheme="minorEastAsia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Temesfalvi Rita</dc:creator>
  <cp:lastModifiedBy>Horváth Zsuzsa</cp:lastModifiedBy>
  <cp:revision>9</cp:revision>
  <cp:lastPrinted>2016-03-30T12:23:00Z</cp:lastPrinted>
  <dcterms:created xsi:type="dcterms:W3CDTF">2016-03-21T10:19:00Z</dcterms:created>
  <dcterms:modified xsi:type="dcterms:W3CDTF">2016-04-29T08:51:00Z</dcterms:modified>
</cp:coreProperties>
</file>